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1E" w:rsidRPr="00417199" w:rsidRDefault="004F261E" w:rsidP="00417199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4EE6" w:rsidRDefault="00EB2ACD" w:rsidP="00414EE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делать, если управляющая компания требует оплаты задолженности за прежних собственников</w:t>
      </w:r>
      <w:r w:rsidR="00417199" w:rsidRPr="00414EE6">
        <w:rPr>
          <w:rFonts w:ascii="Times New Roman" w:hAnsi="Times New Roman" w:cs="Times New Roman"/>
          <w:b/>
          <w:sz w:val="28"/>
          <w:szCs w:val="28"/>
        </w:rPr>
        <w:t>?</w:t>
      </w:r>
    </w:p>
    <w:p w:rsidR="00414EE6" w:rsidRDefault="00414EE6" w:rsidP="00417199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7199" w:rsidRPr="00417199" w:rsidRDefault="00417199" w:rsidP="00414E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99">
        <w:rPr>
          <w:rFonts w:ascii="Times New Roman" w:hAnsi="Times New Roman" w:cs="Times New Roman"/>
          <w:sz w:val="28"/>
          <w:szCs w:val="28"/>
        </w:rPr>
        <w:t xml:space="preserve">На вопрос отвечает </w:t>
      </w:r>
      <w:r w:rsidR="00414EE6">
        <w:rPr>
          <w:rFonts w:ascii="Times New Roman" w:hAnsi="Times New Roman" w:cs="Times New Roman"/>
          <w:sz w:val="28"/>
          <w:szCs w:val="28"/>
        </w:rPr>
        <w:t xml:space="preserve">заместитель Туймазинского межрайонного </w:t>
      </w:r>
      <w:r w:rsidRPr="00417199">
        <w:rPr>
          <w:rFonts w:ascii="Times New Roman" w:hAnsi="Times New Roman" w:cs="Times New Roman"/>
          <w:sz w:val="28"/>
          <w:szCs w:val="28"/>
        </w:rPr>
        <w:t>прокурор</w:t>
      </w:r>
      <w:r w:rsidR="00414EE6">
        <w:rPr>
          <w:rFonts w:ascii="Times New Roman" w:hAnsi="Times New Roman" w:cs="Times New Roman"/>
          <w:sz w:val="28"/>
          <w:szCs w:val="28"/>
        </w:rPr>
        <w:t>а Бадретдинова Г.М.</w:t>
      </w:r>
    </w:p>
    <w:p w:rsidR="00417199" w:rsidRPr="00417199" w:rsidRDefault="00417199" w:rsidP="00414E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ACD" w:rsidRPr="00EB2ACD" w:rsidRDefault="00EB2ACD" w:rsidP="00EB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CD">
        <w:rPr>
          <w:rFonts w:ascii="Times New Roman" w:hAnsi="Times New Roman" w:cs="Times New Roman"/>
          <w:sz w:val="28"/>
          <w:szCs w:val="28"/>
        </w:rPr>
        <w:t>Прежде всего, надо уведомить бывшего собственника о предъявлении к вам требований о погашении задолженности об уплате коммунальных платежей за период, когда вы собственником не являлись.</w:t>
      </w:r>
    </w:p>
    <w:p w:rsidR="00EB2ACD" w:rsidRPr="00EB2ACD" w:rsidRDefault="00EB2ACD" w:rsidP="00EB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CD">
        <w:rPr>
          <w:rFonts w:ascii="Times New Roman" w:hAnsi="Times New Roman" w:cs="Times New Roman"/>
          <w:sz w:val="28"/>
          <w:szCs w:val="28"/>
        </w:rPr>
        <w:t>Возможно, что прежние собственники все и оплатят.</w:t>
      </w:r>
    </w:p>
    <w:p w:rsidR="00EB2ACD" w:rsidRPr="00EB2ACD" w:rsidRDefault="00EB2ACD" w:rsidP="00EB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CD">
        <w:rPr>
          <w:rFonts w:ascii="Times New Roman" w:hAnsi="Times New Roman" w:cs="Times New Roman"/>
          <w:sz w:val="28"/>
          <w:szCs w:val="28"/>
        </w:rPr>
        <w:t xml:space="preserve">Но если они не захотят этого делать, то стоит запросить свежую выписку из ЕГРН (Единого </w:t>
      </w:r>
      <w:proofErr w:type="spellStart"/>
      <w:r w:rsidRPr="00EB2ACD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EB2ACD">
        <w:rPr>
          <w:rFonts w:ascii="Times New Roman" w:hAnsi="Times New Roman" w:cs="Times New Roman"/>
          <w:sz w:val="28"/>
          <w:szCs w:val="28"/>
        </w:rPr>
        <w:t xml:space="preserve"> недвижимости), где указана дата перехода права на нового собственника.</w:t>
      </w:r>
    </w:p>
    <w:p w:rsidR="00EB2ACD" w:rsidRPr="00EB2ACD" w:rsidRDefault="00EB2ACD" w:rsidP="00EB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CD">
        <w:rPr>
          <w:rFonts w:ascii="Times New Roman" w:hAnsi="Times New Roman" w:cs="Times New Roman"/>
          <w:sz w:val="28"/>
          <w:szCs w:val="28"/>
        </w:rPr>
        <w:t>С 1 сентября 2022 года получить выписку возможно через нотариуса.</w:t>
      </w:r>
    </w:p>
    <w:p w:rsidR="00EB2ACD" w:rsidRPr="00EB2ACD" w:rsidRDefault="00EB2ACD" w:rsidP="00EB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CD">
        <w:rPr>
          <w:rFonts w:ascii="Times New Roman" w:hAnsi="Times New Roman" w:cs="Times New Roman"/>
          <w:sz w:val="28"/>
          <w:szCs w:val="28"/>
        </w:rPr>
        <w:t>Далее отнести эту выписку в управляющую компанию либо в ТСЖ, либо в многофункциональный центр (МФЦ) и попросить изменить сведения в лицевом счёте.</w:t>
      </w:r>
    </w:p>
    <w:p w:rsidR="00EB2ACD" w:rsidRPr="00EB2ACD" w:rsidRDefault="00EB2ACD" w:rsidP="00EB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CD">
        <w:rPr>
          <w:rFonts w:ascii="Times New Roman" w:hAnsi="Times New Roman" w:cs="Times New Roman"/>
          <w:sz w:val="28"/>
          <w:szCs w:val="28"/>
        </w:rPr>
        <w:t>С этого момента все квитанции по коммунальным услугам будут приходить на ваше имя (ст. 153 Жилищного кодекса РФ).</w:t>
      </w:r>
    </w:p>
    <w:p w:rsidR="00EB2ACD" w:rsidRPr="00EB2ACD" w:rsidRDefault="00EB2ACD" w:rsidP="00EB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CD">
        <w:rPr>
          <w:rFonts w:ascii="Times New Roman" w:hAnsi="Times New Roman" w:cs="Times New Roman"/>
          <w:sz w:val="28"/>
          <w:szCs w:val="28"/>
        </w:rPr>
        <w:t xml:space="preserve">Но если вдруг все вышеперечисленное не помогло, необходимо обратиться за помощью в </w:t>
      </w:r>
      <w:proofErr w:type="spellStart"/>
      <w:r w:rsidRPr="00EB2ACD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EB2ACD">
        <w:rPr>
          <w:rFonts w:ascii="Times New Roman" w:hAnsi="Times New Roman" w:cs="Times New Roman"/>
          <w:sz w:val="28"/>
          <w:szCs w:val="28"/>
        </w:rPr>
        <w:t>, Государственную жилищную инспекцию или прокуратуру.</w:t>
      </w:r>
    </w:p>
    <w:p w:rsidR="0065705B" w:rsidRDefault="0065705B" w:rsidP="00EB2A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AE2" w:rsidRPr="00783AE2" w:rsidRDefault="00783AE2" w:rsidP="00783A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83AE2" w:rsidRPr="00783AE2" w:rsidSect="00966B7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251"/>
    <w:rsid w:val="000874AC"/>
    <w:rsid w:val="00131F9D"/>
    <w:rsid w:val="00182E53"/>
    <w:rsid w:val="002B294B"/>
    <w:rsid w:val="003029A1"/>
    <w:rsid w:val="003131BC"/>
    <w:rsid w:val="00323539"/>
    <w:rsid w:val="00414EE6"/>
    <w:rsid w:val="00417199"/>
    <w:rsid w:val="004B552F"/>
    <w:rsid w:val="004F261E"/>
    <w:rsid w:val="00531F1D"/>
    <w:rsid w:val="00567B2D"/>
    <w:rsid w:val="005B4631"/>
    <w:rsid w:val="0065705B"/>
    <w:rsid w:val="0065760D"/>
    <w:rsid w:val="006C4919"/>
    <w:rsid w:val="00783AE2"/>
    <w:rsid w:val="00820C81"/>
    <w:rsid w:val="0086777A"/>
    <w:rsid w:val="008806AF"/>
    <w:rsid w:val="0091352B"/>
    <w:rsid w:val="00966B72"/>
    <w:rsid w:val="009D5251"/>
    <w:rsid w:val="00A34FC7"/>
    <w:rsid w:val="00AB5EEF"/>
    <w:rsid w:val="00AF0725"/>
    <w:rsid w:val="00C218DA"/>
    <w:rsid w:val="00CA2D10"/>
    <w:rsid w:val="00DD6F32"/>
    <w:rsid w:val="00E13E6E"/>
    <w:rsid w:val="00E16C58"/>
    <w:rsid w:val="00E85C46"/>
    <w:rsid w:val="00EB2ACD"/>
    <w:rsid w:val="00ED000F"/>
    <w:rsid w:val="00F52702"/>
    <w:rsid w:val="00F609C8"/>
    <w:rsid w:val="00FC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Admin</cp:lastModifiedBy>
  <cp:revision>5</cp:revision>
  <cp:lastPrinted>2022-11-14T11:12:00Z</cp:lastPrinted>
  <dcterms:created xsi:type="dcterms:W3CDTF">2022-12-15T10:37:00Z</dcterms:created>
  <dcterms:modified xsi:type="dcterms:W3CDTF">2022-12-26T04:28:00Z</dcterms:modified>
</cp:coreProperties>
</file>