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34" w:rsidRDefault="00862334" w:rsidP="001F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spellStart"/>
      <w:r w:rsidRPr="0086233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Туймазинская</w:t>
      </w:r>
      <w:proofErr w:type="spellEnd"/>
      <w:r w:rsidRPr="0086233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межрайонная прокуратура</w:t>
      </w:r>
      <w:r w:rsidR="000D3182" w:rsidRPr="000D31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добилась судебного решения об обеспечении </w:t>
      </w:r>
      <w:r w:rsidR="005113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ребенка-</w:t>
      </w:r>
      <w:r w:rsidR="000D3182" w:rsidRPr="000D31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инвалида бесплатными лекарствами</w:t>
      </w:r>
    </w:p>
    <w:p w:rsidR="000D3182" w:rsidRDefault="000D3182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3182" w:rsidRPr="000D3182" w:rsidRDefault="000D3182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Туймазинская</w:t>
      </w:r>
      <w:proofErr w:type="spellEnd"/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межрайонная прокуратура провела проверку по обращению</w:t>
      </w:r>
      <w:r w:rsidR="00511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родителей</w:t>
      </w: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113B0"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>-летне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ьницы</w:t>
      </w: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нарушении 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 на лекарственное обеспечение.</w:t>
      </w:r>
    </w:p>
    <w:p w:rsidR="000D3182" w:rsidRPr="000D3182" w:rsidRDefault="000D3182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3182" w:rsidRPr="000D3182" w:rsidRDefault="000D3182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Установлено, что </w:t>
      </w:r>
      <w:r w:rsidR="005113B0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ребенок</w:t>
      </w: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страдает </w:t>
      </w:r>
      <w:r w:rsidR="005113B0">
        <w:rPr>
          <w:rFonts w:ascii="Times New Roman" w:eastAsia="Times New Roman" w:hAnsi="Times New Roman" w:cs="Times New Roman"/>
          <w:color w:val="000000"/>
          <w:sz w:val="27"/>
          <w:szCs w:val="27"/>
        </w:rPr>
        <w:t>«Сахарным диабетом»</w:t>
      </w: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 w:rsidR="00321CF6">
        <w:rPr>
          <w:rFonts w:ascii="Times New Roman" w:eastAsia="Times New Roman" w:hAnsi="Times New Roman" w:cs="Times New Roman"/>
          <w:color w:val="000000"/>
          <w:sz w:val="27"/>
          <w:szCs w:val="27"/>
        </w:rPr>
        <w:t>имеет инвалидность</w:t>
      </w: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D3182" w:rsidRPr="000D3182" w:rsidRDefault="000D3182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3182" w:rsidRPr="000D3182" w:rsidRDefault="000D3182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После врачебного обследования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регулярной основе назначено применение лекарственных препаратов, которые должны предоставляться бесплатно.</w:t>
      </w:r>
    </w:p>
    <w:p w:rsidR="000D3182" w:rsidRPr="000D3182" w:rsidRDefault="000D3182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3182" w:rsidRPr="000D3182" w:rsidRDefault="00321CF6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Однако с </w:t>
      </w:r>
      <w:r w:rsidR="005113B0">
        <w:rPr>
          <w:rFonts w:ascii="Times New Roman" w:eastAsia="Times New Roman" w:hAnsi="Times New Roman" w:cs="Times New Roman"/>
          <w:color w:val="000000"/>
          <w:sz w:val="27"/>
          <w:szCs w:val="27"/>
        </w:rPr>
        <w:t>февраля 2022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</w:t>
      </w:r>
      <w:r w:rsidR="000D3182"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лекарства е</w:t>
      </w:r>
      <w:r w:rsid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0D3182"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выдавались ввид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их отсутствия в аптечной сети.</w:t>
      </w:r>
    </w:p>
    <w:p w:rsidR="000D3182" w:rsidRPr="000D3182" w:rsidRDefault="000D3182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3182" w:rsidRPr="000D3182" w:rsidRDefault="000D3182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целях защиты интересов </w:t>
      </w:r>
      <w:r w:rsidR="005113B0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ребенка</w:t>
      </w: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межрайонный прокурор обратился в суд с иском, в котором потребовал от Минздрава республики</w:t>
      </w:r>
      <w:r w:rsidR="00321C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районной больницы</w:t>
      </w: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бесплатно обеспечить пациента необходимыми медикаментами</w:t>
      </w:r>
      <w:r w:rsidR="00321CF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D3182" w:rsidRPr="000D3182" w:rsidRDefault="000D3182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3182" w:rsidRPr="000D3182" w:rsidRDefault="000D3182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>Суд довод</w:t>
      </w:r>
      <w:r w:rsidR="005113B0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проку</w:t>
      </w:r>
      <w:r w:rsidR="005113B0">
        <w:rPr>
          <w:rFonts w:ascii="Times New Roman" w:eastAsia="Times New Roman" w:hAnsi="Times New Roman" w:cs="Times New Roman"/>
          <w:color w:val="000000"/>
          <w:sz w:val="27"/>
          <w:szCs w:val="27"/>
        </w:rPr>
        <w:t>рора поддержал, исковое заявление удовлетворил.</w:t>
      </w:r>
    </w:p>
    <w:p w:rsidR="000D3182" w:rsidRPr="000D3182" w:rsidRDefault="000D3182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2334" w:rsidRDefault="000D3182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Исполнение судебного решения находится на контроле надзорного ведомства.</w:t>
      </w:r>
    </w:p>
    <w:p w:rsidR="00321CF6" w:rsidRDefault="00321CF6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21CF6" w:rsidRDefault="00321CF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321CF6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28FA"/>
    <w:rsid w:val="000307FE"/>
    <w:rsid w:val="000454E1"/>
    <w:rsid w:val="00091880"/>
    <w:rsid w:val="000C044E"/>
    <w:rsid w:val="000D3182"/>
    <w:rsid w:val="00126418"/>
    <w:rsid w:val="00153FB6"/>
    <w:rsid w:val="00190199"/>
    <w:rsid w:val="00194B79"/>
    <w:rsid w:val="001A3739"/>
    <w:rsid w:val="001A5741"/>
    <w:rsid w:val="001F044C"/>
    <w:rsid w:val="00321CF6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77721"/>
    <w:rsid w:val="004841ED"/>
    <w:rsid w:val="004D5C09"/>
    <w:rsid w:val="004E4173"/>
    <w:rsid w:val="004E7DA4"/>
    <w:rsid w:val="00500EF3"/>
    <w:rsid w:val="005113B0"/>
    <w:rsid w:val="00556717"/>
    <w:rsid w:val="00576BC4"/>
    <w:rsid w:val="00586865"/>
    <w:rsid w:val="00595AB6"/>
    <w:rsid w:val="005C64CE"/>
    <w:rsid w:val="00604317"/>
    <w:rsid w:val="00723A88"/>
    <w:rsid w:val="007374FA"/>
    <w:rsid w:val="0074283D"/>
    <w:rsid w:val="00787B91"/>
    <w:rsid w:val="00791133"/>
    <w:rsid w:val="00830CA0"/>
    <w:rsid w:val="00862334"/>
    <w:rsid w:val="008916E9"/>
    <w:rsid w:val="008B68B7"/>
    <w:rsid w:val="008F25F8"/>
    <w:rsid w:val="008F2F92"/>
    <w:rsid w:val="008F5E4A"/>
    <w:rsid w:val="009933C3"/>
    <w:rsid w:val="00994A6D"/>
    <w:rsid w:val="009D35D9"/>
    <w:rsid w:val="00A0707E"/>
    <w:rsid w:val="00A45853"/>
    <w:rsid w:val="00A666B0"/>
    <w:rsid w:val="00AA28FA"/>
    <w:rsid w:val="00AD2D11"/>
    <w:rsid w:val="00B350BA"/>
    <w:rsid w:val="00B5044A"/>
    <w:rsid w:val="00B6326B"/>
    <w:rsid w:val="00BE5F90"/>
    <w:rsid w:val="00C63575"/>
    <w:rsid w:val="00D72A76"/>
    <w:rsid w:val="00D978AF"/>
    <w:rsid w:val="00DC7960"/>
    <w:rsid w:val="00DF574A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C3"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32</cp:revision>
  <cp:lastPrinted>2021-11-17T09:35:00Z</cp:lastPrinted>
  <dcterms:created xsi:type="dcterms:W3CDTF">2020-06-18T11:25:00Z</dcterms:created>
  <dcterms:modified xsi:type="dcterms:W3CDTF">2022-05-16T04:06:00Z</dcterms:modified>
</cp:coreProperties>
</file>