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B1" w:rsidRDefault="00DD73B1" w:rsidP="00915E58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Сведения  о доходах, и расходах об имуществе и обязательствах имущественного характера </w:t>
      </w:r>
      <w:r w:rsidR="00915E58">
        <w:rPr>
          <w:b/>
        </w:rPr>
        <w:t xml:space="preserve">депутатов Совета 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район, их супругов и несовершеннолетних детей с 01.01.201</w:t>
      </w:r>
      <w:r w:rsidR="0089070D">
        <w:rPr>
          <w:b/>
        </w:rPr>
        <w:t>5</w:t>
      </w:r>
      <w:r>
        <w:rPr>
          <w:b/>
        </w:rPr>
        <w:t>г. по 31.12.201</w:t>
      </w:r>
      <w:r w:rsidR="0089070D">
        <w:rPr>
          <w:b/>
        </w:rPr>
        <w:t>5</w:t>
      </w:r>
      <w:r>
        <w:rPr>
          <w:b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166"/>
        <w:gridCol w:w="1433"/>
        <w:gridCol w:w="1365"/>
        <w:gridCol w:w="850"/>
        <w:gridCol w:w="1276"/>
        <w:gridCol w:w="1417"/>
        <w:gridCol w:w="851"/>
        <w:gridCol w:w="1134"/>
        <w:gridCol w:w="2551"/>
      </w:tblGrid>
      <w:tr w:rsidR="0089070D" w:rsidTr="002C552C">
        <w:tc>
          <w:tcPr>
            <w:tcW w:w="709" w:type="dxa"/>
            <w:vMerge w:val="restart"/>
          </w:tcPr>
          <w:p w:rsidR="0089070D" w:rsidRDefault="0089070D" w:rsidP="002C552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Default="0089070D" w:rsidP="002C552C">
            <w:r>
              <w:t>Фамилия, инициалы муниципального служащего</w:t>
            </w:r>
          </w:p>
        </w:tc>
        <w:tc>
          <w:tcPr>
            <w:tcW w:w="1650" w:type="dxa"/>
            <w:vMerge w:val="restart"/>
          </w:tcPr>
          <w:p w:rsidR="0089070D" w:rsidRDefault="0089070D" w:rsidP="002C552C">
            <w:pPr>
              <w:jc w:val="center"/>
            </w:pPr>
            <w:r>
              <w:t>Должность</w:t>
            </w:r>
          </w:p>
        </w:tc>
        <w:tc>
          <w:tcPr>
            <w:tcW w:w="1166" w:type="dxa"/>
            <w:vMerge w:val="restart"/>
          </w:tcPr>
          <w:p w:rsidR="0089070D" w:rsidRDefault="0089070D" w:rsidP="002C552C">
            <w:pPr>
              <w:jc w:val="center"/>
            </w:pPr>
            <w:r>
              <w:t>Общая сумма</w:t>
            </w:r>
          </w:p>
          <w:p w:rsidR="0089070D" w:rsidRDefault="0089070D" w:rsidP="002C552C">
            <w:pPr>
              <w:jc w:val="center"/>
            </w:pPr>
            <w:proofErr w:type="spellStart"/>
            <w:proofErr w:type="gramStart"/>
            <w:r>
              <w:t>деклариро-ванного</w:t>
            </w:r>
            <w:proofErr w:type="spellEnd"/>
            <w:proofErr w:type="gramEnd"/>
          </w:p>
          <w:p w:rsidR="0089070D" w:rsidRDefault="0089070D" w:rsidP="002C552C">
            <w:pPr>
              <w:jc w:val="center"/>
            </w:pPr>
            <w:r>
              <w:t>годового дохода</w:t>
            </w:r>
          </w:p>
          <w:p w:rsidR="0089070D" w:rsidRDefault="0089070D" w:rsidP="002C552C">
            <w:r>
              <w:t>за 2015г. (руб.)</w:t>
            </w:r>
          </w:p>
        </w:tc>
        <w:tc>
          <w:tcPr>
            <w:tcW w:w="3648" w:type="dxa"/>
            <w:gridSpan w:val="3"/>
          </w:tcPr>
          <w:p w:rsidR="0089070D" w:rsidRDefault="0089070D" w:rsidP="002C552C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2C552C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Default="0089070D" w:rsidP="002C552C">
            <w:pPr>
              <w:jc w:val="center"/>
            </w:pPr>
            <w:r>
              <w:t>Перечень транспортных</w:t>
            </w:r>
          </w:p>
          <w:p w:rsidR="0089070D" w:rsidRDefault="0089070D" w:rsidP="002C552C">
            <w:pPr>
              <w:jc w:val="center"/>
            </w:pPr>
            <w:r>
              <w:t xml:space="preserve">средств, </w:t>
            </w:r>
            <w:proofErr w:type="spellStart"/>
            <w:r>
              <w:t>принадлежа-щих</w:t>
            </w:r>
            <w:proofErr w:type="spellEnd"/>
          </w:p>
          <w:p w:rsidR="0089070D" w:rsidRDefault="0089070D" w:rsidP="002C552C">
            <w:pPr>
              <w:jc w:val="center"/>
            </w:pPr>
            <w:r>
              <w:t xml:space="preserve">на праве </w:t>
            </w:r>
            <w:proofErr w:type="spellStart"/>
            <w:r>
              <w:t>собствен-ности</w:t>
            </w:r>
            <w:proofErr w:type="spellEnd"/>
          </w:p>
          <w:p w:rsidR="0089070D" w:rsidRDefault="0089070D" w:rsidP="002C552C">
            <w:pPr>
              <w:jc w:val="center"/>
            </w:pPr>
            <w:r>
              <w:t>(вид, марка)</w:t>
            </w:r>
          </w:p>
        </w:tc>
        <w:tc>
          <w:tcPr>
            <w:tcW w:w="3402" w:type="dxa"/>
            <w:gridSpan w:val="3"/>
          </w:tcPr>
          <w:p w:rsidR="0089070D" w:rsidRDefault="0089070D" w:rsidP="002C552C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2C552C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2551" w:type="dxa"/>
            <w:vMerge w:val="restart"/>
          </w:tcPr>
          <w:p w:rsidR="0089070D" w:rsidRDefault="0089070D" w:rsidP="002C552C">
            <w:pPr>
              <w:jc w:val="center"/>
            </w:pPr>
            <w:r>
              <w:t>С</w:t>
            </w:r>
            <w:r w:rsidRPr="00F81147"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r w:rsidRPr="0080028A">
              <w:t>отчетному периоду</w:t>
            </w:r>
          </w:p>
        </w:tc>
      </w:tr>
      <w:tr w:rsidR="0089070D" w:rsidTr="002C552C">
        <w:tc>
          <w:tcPr>
            <w:tcW w:w="709" w:type="dxa"/>
            <w:vMerge/>
          </w:tcPr>
          <w:p w:rsidR="0089070D" w:rsidRDefault="0089070D" w:rsidP="002C552C"/>
        </w:tc>
        <w:tc>
          <w:tcPr>
            <w:tcW w:w="1616" w:type="dxa"/>
            <w:vMerge/>
          </w:tcPr>
          <w:p w:rsidR="0089070D" w:rsidRDefault="0089070D" w:rsidP="002C552C"/>
        </w:tc>
        <w:tc>
          <w:tcPr>
            <w:tcW w:w="1650" w:type="dxa"/>
            <w:vMerge/>
          </w:tcPr>
          <w:p w:rsidR="0089070D" w:rsidRDefault="0089070D" w:rsidP="002C552C">
            <w:pPr>
              <w:jc w:val="center"/>
            </w:pPr>
          </w:p>
        </w:tc>
        <w:tc>
          <w:tcPr>
            <w:tcW w:w="1166" w:type="dxa"/>
            <w:vMerge/>
          </w:tcPr>
          <w:p w:rsidR="0089070D" w:rsidRDefault="0089070D" w:rsidP="002C552C"/>
        </w:tc>
        <w:tc>
          <w:tcPr>
            <w:tcW w:w="1433" w:type="dxa"/>
          </w:tcPr>
          <w:p w:rsidR="0089070D" w:rsidRDefault="0089070D" w:rsidP="002C552C">
            <w:pPr>
              <w:jc w:val="center"/>
            </w:pPr>
            <w:r>
              <w:t>Вид объектов</w:t>
            </w:r>
          </w:p>
          <w:p w:rsidR="0089070D" w:rsidRDefault="0089070D" w:rsidP="002C552C">
            <w:proofErr w:type="spellStart"/>
            <w:r>
              <w:t>недвижи-мости</w:t>
            </w:r>
            <w:proofErr w:type="spellEnd"/>
          </w:p>
        </w:tc>
        <w:tc>
          <w:tcPr>
            <w:tcW w:w="1365" w:type="dxa"/>
          </w:tcPr>
          <w:p w:rsidR="0089070D" w:rsidRDefault="0089070D" w:rsidP="002C552C">
            <w:pPr>
              <w:jc w:val="center"/>
            </w:pPr>
            <w:proofErr w:type="spellStart"/>
            <w:r>
              <w:t>Пло-щадь</w:t>
            </w:r>
            <w:proofErr w:type="spellEnd"/>
          </w:p>
          <w:p w:rsidR="0089070D" w:rsidRDefault="0089070D" w:rsidP="002C552C">
            <w:r>
              <w:t>(кв.м.)</w:t>
            </w:r>
          </w:p>
        </w:tc>
        <w:tc>
          <w:tcPr>
            <w:tcW w:w="850" w:type="dxa"/>
          </w:tcPr>
          <w:p w:rsidR="0089070D" w:rsidRDefault="0089070D" w:rsidP="002C552C">
            <w:pPr>
              <w:jc w:val="center"/>
            </w:pPr>
            <w:r>
              <w:t>Страна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89070D" w:rsidRDefault="0089070D" w:rsidP="002C552C">
            <w:pPr>
              <w:jc w:val="center"/>
            </w:pPr>
          </w:p>
        </w:tc>
        <w:tc>
          <w:tcPr>
            <w:tcW w:w="1417" w:type="dxa"/>
          </w:tcPr>
          <w:p w:rsidR="0089070D" w:rsidRDefault="0089070D" w:rsidP="002C552C">
            <w:pPr>
              <w:jc w:val="center"/>
            </w:pPr>
            <w:r>
              <w:t>Вид объектов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недвижи-мости</w:t>
            </w:r>
            <w:proofErr w:type="spellEnd"/>
          </w:p>
        </w:tc>
        <w:tc>
          <w:tcPr>
            <w:tcW w:w="851" w:type="dxa"/>
          </w:tcPr>
          <w:p w:rsidR="0089070D" w:rsidRDefault="0089070D" w:rsidP="002C552C">
            <w:pPr>
              <w:jc w:val="center"/>
            </w:pPr>
            <w:proofErr w:type="spellStart"/>
            <w:r>
              <w:t>Пло-щадь</w:t>
            </w:r>
            <w:proofErr w:type="spellEnd"/>
          </w:p>
          <w:p w:rsidR="0089070D" w:rsidRDefault="0089070D" w:rsidP="002C552C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070D" w:rsidRDefault="0089070D" w:rsidP="002C552C">
            <w:pPr>
              <w:jc w:val="center"/>
            </w:pPr>
            <w:r>
              <w:t>Страна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9070D" w:rsidRDefault="0089070D" w:rsidP="002C552C">
            <w:pPr>
              <w:jc w:val="center"/>
            </w:pPr>
            <w:proofErr w:type="spellStart"/>
            <w:r>
              <w:t>ложе-ния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F81147" w:rsidRDefault="0089070D" w:rsidP="002C552C">
            <w:pPr>
              <w:jc w:val="center"/>
            </w:pPr>
          </w:p>
        </w:tc>
      </w:tr>
      <w:tr w:rsidR="00E719C2" w:rsidTr="002C552C">
        <w:trPr>
          <w:trHeight w:val="760"/>
        </w:trPr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</w:t>
            </w: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</w:pPr>
          </w:p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bottom w:val="single" w:sz="4" w:space="0" w:color="000000" w:themeColor="text1"/>
            </w:tcBorders>
          </w:tcPr>
          <w:p w:rsidR="00E719C2" w:rsidRPr="00C55E6C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55E6C">
              <w:t>Абзалов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Альмир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Зайнагетдинович</w:t>
            </w:r>
            <w:proofErr w:type="spellEnd"/>
            <w:r w:rsidRPr="00C55E6C">
              <w:t xml:space="preserve"> </w:t>
            </w:r>
          </w:p>
        </w:tc>
        <w:tc>
          <w:tcPr>
            <w:tcW w:w="1650" w:type="dxa"/>
            <w:vMerge w:val="restart"/>
          </w:tcPr>
          <w:p w:rsidR="00E719C2" w:rsidRDefault="00E719C2" w:rsidP="002C552C">
            <w:pPr>
              <w:jc w:val="center"/>
            </w:pPr>
            <w:r>
              <w:t>Депутат от избирательного круга № 3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549950.92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  <w:r>
              <w:t>4536000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19C2" w:rsidRDefault="00E719C2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>ВАЗ-21074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/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r>
              <w:t>7301400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E71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71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 xml:space="preserve">земельный участок в аренде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3020</w:t>
            </w:r>
          </w:p>
          <w:p w:rsidR="00E719C2" w:rsidRDefault="00E719C2" w:rsidP="002C552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19C2" w:rsidRDefault="00E719C2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1.1.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Pr="000D4854" w:rsidRDefault="00E719C2" w:rsidP="002C552C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 w:val="restart"/>
          </w:tcPr>
          <w:p w:rsidR="00E719C2" w:rsidRDefault="00E719C2" w:rsidP="002C552C">
            <w:r>
              <w:t>528048,68</w:t>
            </w:r>
          </w:p>
        </w:tc>
        <w:tc>
          <w:tcPr>
            <w:tcW w:w="1433" w:type="dxa"/>
            <w:vMerge w:val="restart"/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/>
        </w:tc>
        <w:tc>
          <w:tcPr>
            <w:tcW w:w="1365" w:type="dxa"/>
            <w:vMerge w:val="restart"/>
          </w:tcPr>
          <w:p w:rsidR="00E719C2" w:rsidRDefault="00E719C2" w:rsidP="002C552C">
            <w:r>
              <w:t>7301400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r>
              <w:t xml:space="preserve">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74.8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BE2C5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6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/>
        </w:tc>
        <w:tc>
          <w:tcPr>
            <w:tcW w:w="1433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/>
        </w:tc>
        <w:tc>
          <w:tcPr>
            <w:tcW w:w="850" w:type="dxa"/>
            <w:vMerge/>
          </w:tcPr>
          <w:p w:rsidR="00E719C2" w:rsidRDefault="00E719C2" w:rsidP="002C552C"/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3020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  <w:r>
              <w:t>1.2.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 xml:space="preserve">Несовершеннолетний ребенок </w:t>
            </w:r>
          </w:p>
          <w:p w:rsidR="00E719C2" w:rsidRDefault="00E719C2" w:rsidP="002C552C">
            <w:pPr>
              <w:jc w:val="both"/>
            </w:pPr>
          </w:p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Default="00E719C2" w:rsidP="002C552C">
            <w:pPr>
              <w:jc w:val="center"/>
            </w:pPr>
            <w:r>
              <w:t>-</w:t>
            </w: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365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BE2C5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7B1A54" w:rsidTr="002C552C">
        <w:trPr>
          <w:trHeight w:val="450"/>
        </w:trPr>
        <w:tc>
          <w:tcPr>
            <w:tcW w:w="709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7B1A54" w:rsidRDefault="007B1A54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7B1A54" w:rsidRDefault="007B1A54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1A54" w:rsidRDefault="007B1A54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A54" w:rsidRDefault="007B1A54" w:rsidP="002C552C">
            <w:pPr>
              <w:jc w:val="center"/>
            </w:pPr>
            <w:r>
              <w:t>3020</w:t>
            </w:r>
          </w:p>
        </w:tc>
        <w:tc>
          <w:tcPr>
            <w:tcW w:w="1134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7B1A54" w:rsidRDefault="007B1A54" w:rsidP="002C552C"/>
        </w:tc>
      </w:tr>
      <w:tr w:rsidR="007B1A54" w:rsidTr="002C552C">
        <w:trPr>
          <w:trHeight w:val="435"/>
        </w:trPr>
        <w:tc>
          <w:tcPr>
            <w:tcW w:w="709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7B1A54" w:rsidRDefault="007B1A54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7B1A54" w:rsidRDefault="007B1A54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7B1A54" w:rsidRDefault="007B1A54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1A54" w:rsidRDefault="007B1A54" w:rsidP="002C552C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1A54" w:rsidRDefault="007B1A54" w:rsidP="002C552C">
            <w:pPr>
              <w:jc w:val="center"/>
            </w:pPr>
          </w:p>
          <w:p w:rsidR="007B1A54" w:rsidRDefault="007B1A54" w:rsidP="002C552C">
            <w:pPr>
              <w:jc w:val="center"/>
            </w:pPr>
            <w:r>
              <w:t>4536000</w:t>
            </w:r>
          </w:p>
          <w:p w:rsidR="007B1A54" w:rsidRDefault="007B1A54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B1A54" w:rsidRDefault="007B1A54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7B1A54" w:rsidRDefault="007B1A54" w:rsidP="002C552C"/>
        </w:tc>
      </w:tr>
      <w:tr w:rsidR="00E719C2" w:rsidTr="002C552C">
        <w:trPr>
          <w:trHeight w:val="525"/>
        </w:trPr>
        <w:tc>
          <w:tcPr>
            <w:tcW w:w="709" w:type="dxa"/>
            <w:vMerge w:val="restart"/>
          </w:tcPr>
          <w:p w:rsidR="00E719C2" w:rsidRDefault="00E719C2" w:rsidP="002C552C">
            <w:r>
              <w:lastRenderedPageBreak/>
              <w:t>2</w:t>
            </w:r>
          </w:p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  <w:p w:rsidR="00E719C2" w:rsidRDefault="00E719C2" w:rsidP="002C552C"/>
        </w:tc>
        <w:tc>
          <w:tcPr>
            <w:tcW w:w="1616" w:type="dxa"/>
            <w:vMerge w:val="restart"/>
          </w:tcPr>
          <w:p w:rsidR="00E719C2" w:rsidRPr="00C55E6C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55E6C">
              <w:t>Салимгареев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Рауф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Абзалович</w:t>
            </w:r>
            <w:proofErr w:type="spellEnd"/>
          </w:p>
        </w:tc>
        <w:tc>
          <w:tcPr>
            <w:tcW w:w="1650" w:type="dxa"/>
            <w:vMerge w:val="restart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6</w:t>
            </w:r>
          </w:p>
          <w:p w:rsidR="00E719C2" w:rsidRDefault="00E719C2" w:rsidP="00E71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</w:tcPr>
          <w:p w:rsidR="00E719C2" w:rsidRDefault="00403D54" w:rsidP="00403D54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975874,12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3020</w:t>
            </w:r>
          </w:p>
          <w:p w:rsidR="00E719C2" w:rsidRPr="00D92BCD" w:rsidRDefault="00E719C2" w:rsidP="002C552C"/>
          <w:p w:rsidR="00E719C2" w:rsidRPr="00D92BCD" w:rsidRDefault="00E719C2" w:rsidP="002C552C"/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</w:tcPr>
          <w:p w:rsidR="00E719C2" w:rsidRPr="0089070D" w:rsidRDefault="00E719C2" w:rsidP="002C552C">
            <w:pPr>
              <w:jc w:val="both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E719C2" w:rsidRPr="007A5E92" w:rsidRDefault="00E719C2" w:rsidP="002C552C">
            <w:r>
              <w:t>65,1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3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Pr="00C55E6C" w:rsidRDefault="00E719C2" w:rsidP="002C552C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4312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1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4199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851" w:type="dxa"/>
            <w:vMerge/>
          </w:tcPr>
          <w:p w:rsidR="00E719C2" w:rsidRDefault="00E719C2" w:rsidP="002C552C"/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2333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851" w:type="dxa"/>
            <w:vMerge/>
          </w:tcPr>
          <w:p w:rsidR="00E719C2" w:rsidRDefault="00E719C2" w:rsidP="002C552C"/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3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 1/4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154,20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851" w:type="dxa"/>
            <w:vMerge/>
          </w:tcPr>
          <w:p w:rsidR="00E719C2" w:rsidRDefault="00E719C2" w:rsidP="002C552C"/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47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/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86,2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/>
        </w:tc>
      </w:tr>
      <w:tr w:rsidR="00E719C2" w:rsidTr="002C552C">
        <w:trPr>
          <w:trHeight w:val="30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55,4</w:t>
            </w:r>
          </w:p>
          <w:p w:rsidR="00E719C2" w:rsidRDefault="00E719C2" w:rsidP="002C552C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51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67,8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8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гаражи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770,3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/>
        </w:tc>
      </w:tr>
      <w:tr w:rsidR="00E719C2" w:rsidTr="002C552C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2.1</w:t>
            </w:r>
          </w:p>
        </w:tc>
        <w:tc>
          <w:tcPr>
            <w:tcW w:w="1616" w:type="dxa"/>
            <w:vMerge w:val="restart"/>
          </w:tcPr>
          <w:p w:rsidR="00E719C2" w:rsidRPr="000D4854" w:rsidRDefault="00E719C2" w:rsidP="002C552C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 w:val="restart"/>
          </w:tcPr>
          <w:p w:rsidR="00E719C2" w:rsidRDefault="00E719C2" w:rsidP="002C552C">
            <w:r>
              <w:rPr>
                <w:rFonts w:ascii="Courier New" w:hAnsi="Courier New" w:cs="Courier New"/>
                <w:b/>
              </w:rPr>
              <w:t>1568918.44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1205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3020</w:t>
            </w:r>
          </w:p>
          <w:p w:rsidR="00E719C2" w:rsidRPr="00D92BCD" w:rsidRDefault="00E719C2" w:rsidP="002C552C"/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4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 1/4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154,20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4199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00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>квартира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86,2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55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/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67,8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17"/>
        </w:trPr>
        <w:tc>
          <w:tcPr>
            <w:tcW w:w="709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Pr="002C552C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C552C">
              <w:t>Закирова</w:t>
            </w:r>
            <w:proofErr w:type="spellEnd"/>
            <w:r w:rsidRPr="002C552C">
              <w:t xml:space="preserve"> Лида </w:t>
            </w:r>
            <w:proofErr w:type="spellStart"/>
            <w:r w:rsidRPr="002C552C">
              <w:t>Махасимовна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1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191041.96</w:t>
            </w:r>
          </w:p>
        </w:tc>
        <w:tc>
          <w:tcPr>
            <w:tcW w:w="1433" w:type="dxa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495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1/129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7301400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33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65,3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67"/>
        </w:trPr>
        <w:tc>
          <w:tcPr>
            <w:tcW w:w="709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616" w:type="dxa"/>
            <w:vMerge w:val="restart"/>
          </w:tcPr>
          <w:p w:rsidR="00E719C2" w:rsidRPr="002C552C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C552C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2C552C">
              <w:rPr>
                <w:sz w:val="22"/>
                <w:szCs w:val="22"/>
              </w:rPr>
              <w:t>Ралия</w:t>
            </w:r>
            <w:proofErr w:type="spellEnd"/>
            <w:r w:rsidRPr="002C552C">
              <w:rPr>
                <w:sz w:val="22"/>
                <w:szCs w:val="22"/>
              </w:rPr>
              <w:t xml:space="preserve"> </w:t>
            </w:r>
            <w:proofErr w:type="spellStart"/>
            <w:r w:rsidRPr="002C552C">
              <w:rPr>
                <w:sz w:val="22"/>
                <w:szCs w:val="22"/>
              </w:rPr>
              <w:t>Асгатовна</w:t>
            </w:r>
            <w:proofErr w:type="spellEnd"/>
          </w:p>
        </w:tc>
        <w:tc>
          <w:tcPr>
            <w:tcW w:w="1650" w:type="dxa"/>
            <w:vMerge w:val="restart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2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Pr="00012823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2823">
              <w:rPr>
                <w:sz w:val="22"/>
                <w:szCs w:val="22"/>
              </w:rPr>
              <w:t>279624,00</w:t>
            </w:r>
          </w:p>
        </w:tc>
        <w:tc>
          <w:tcPr>
            <w:tcW w:w="1433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>нет</w:t>
            </w:r>
            <w:r>
              <w:tab/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300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012823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50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Pr="00012823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sz w:val="22"/>
                <w:szCs w:val="22"/>
              </w:rPr>
              <w:t>участок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ренда</w:t>
            </w:r>
            <w:proofErr w:type="spellEnd"/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40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E719C2" w:rsidRPr="00012823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E719C2" w:rsidRDefault="00E719C2" w:rsidP="002C552C"/>
        </w:tc>
      </w:tr>
      <w:tr w:rsidR="00E719C2" w:rsidTr="002C552C">
        <w:trPr>
          <w:trHeight w:val="1005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</w:tcPr>
          <w:p w:rsidR="00E719C2" w:rsidRDefault="00E719C2" w:rsidP="002C552C">
            <w:r>
              <w:t>4.1</w:t>
            </w:r>
          </w:p>
        </w:tc>
        <w:tc>
          <w:tcPr>
            <w:tcW w:w="1616" w:type="dxa"/>
            <w:vMerge w:val="restart"/>
          </w:tcPr>
          <w:p w:rsidR="00E719C2" w:rsidRPr="0018785E" w:rsidRDefault="00E719C2" w:rsidP="002C552C">
            <w:pPr>
              <w:rPr>
                <w:i/>
              </w:rPr>
            </w:pPr>
            <w:r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 w:val="restart"/>
          </w:tcPr>
          <w:p w:rsidR="00E719C2" w:rsidRDefault="00E719C2" w:rsidP="002C552C">
            <w:r>
              <w:t>370322,56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719C2" w:rsidRDefault="00E719C2" w:rsidP="002C552C">
            <w: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r>
              <w:t>2888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r>
              <w:t>ВАЗ-21213</w:t>
            </w:r>
          </w:p>
        </w:tc>
        <w:tc>
          <w:tcPr>
            <w:tcW w:w="1417" w:type="dxa"/>
            <w:vMerge w:val="restart"/>
          </w:tcPr>
          <w:p w:rsidR="00E719C2" w:rsidRDefault="00E719C2" w:rsidP="002C552C">
            <w:pPr>
              <w:jc w:val="center"/>
            </w:pPr>
            <w:r>
              <w:t xml:space="preserve">Земельный </w:t>
            </w:r>
            <w:proofErr w:type="spellStart"/>
            <w:r>
              <w:t>участк</w:t>
            </w:r>
            <w:proofErr w:type="spellEnd"/>
          </w:p>
        </w:tc>
        <w:tc>
          <w:tcPr>
            <w:tcW w:w="851" w:type="dxa"/>
            <w:vMerge w:val="restart"/>
          </w:tcPr>
          <w:p w:rsidR="00E719C2" w:rsidRDefault="00E719C2" w:rsidP="002C552C">
            <w:r>
              <w:t>2636</w:t>
            </w: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Pr="007E7801" w:rsidRDefault="00E719C2" w:rsidP="002C552C">
            <w:pPr>
              <w:rPr>
                <w:b/>
              </w:rPr>
            </w:pPr>
            <w:r w:rsidRPr="007E7801">
              <w:rPr>
                <w:b/>
              </w:rPr>
              <w:t>нет</w:t>
            </w:r>
          </w:p>
        </w:tc>
      </w:tr>
      <w:tr w:rsidR="00E719C2" w:rsidTr="002C552C">
        <w:trPr>
          <w:trHeight w:val="255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/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Жилой дом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85,0</w:t>
            </w:r>
          </w:p>
        </w:tc>
        <w:tc>
          <w:tcPr>
            <w:tcW w:w="850" w:type="dxa"/>
            <w:vMerge/>
          </w:tcPr>
          <w:p w:rsidR="00E719C2" w:rsidRDefault="00E719C2" w:rsidP="002C552C"/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645"/>
        </w:trPr>
        <w:tc>
          <w:tcPr>
            <w:tcW w:w="709" w:type="dxa"/>
            <w:vMerge/>
          </w:tcPr>
          <w:p w:rsidR="00E719C2" w:rsidRDefault="00E719C2" w:rsidP="002C552C"/>
        </w:tc>
        <w:tc>
          <w:tcPr>
            <w:tcW w:w="1616" w:type="dxa"/>
            <w:vMerge/>
          </w:tcPr>
          <w:p w:rsidR="00E719C2" w:rsidRDefault="00E719C2" w:rsidP="002C552C"/>
        </w:tc>
        <w:tc>
          <w:tcPr>
            <w:tcW w:w="1650" w:type="dxa"/>
            <w:vMerge/>
            <w:vAlign w:val="center"/>
          </w:tcPr>
          <w:p w:rsidR="00E719C2" w:rsidRDefault="00E719C2" w:rsidP="002C552C"/>
        </w:tc>
        <w:tc>
          <w:tcPr>
            <w:tcW w:w="1166" w:type="dxa"/>
            <w:vMerge/>
          </w:tcPr>
          <w:p w:rsidR="00E719C2" w:rsidRDefault="00E719C2" w:rsidP="002C552C">
            <w:pPr>
              <w:rPr>
                <w:b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/>
        </w:tc>
        <w:tc>
          <w:tcPr>
            <w:tcW w:w="1417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9C2" w:rsidRDefault="00E719C2" w:rsidP="002C552C">
            <w:r>
              <w:t>50,6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288"/>
        </w:trPr>
        <w:tc>
          <w:tcPr>
            <w:tcW w:w="709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vMerge w:val="restart"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Исмагилов </w:t>
            </w:r>
            <w:proofErr w:type="spellStart"/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Шамилович</w:t>
            </w:r>
            <w:proofErr w:type="spellEnd"/>
          </w:p>
        </w:tc>
        <w:tc>
          <w:tcPr>
            <w:tcW w:w="1650" w:type="dxa"/>
            <w:vMerge w:val="restart"/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5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314356,49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</w:t>
            </w:r>
          </w:p>
        </w:tc>
        <w:tc>
          <w:tcPr>
            <w:tcW w:w="850" w:type="dxa"/>
            <w:vMerge w:val="restart"/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QASHOAI</w:t>
            </w:r>
          </w:p>
        </w:tc>
        <w:tc>
          <w:tcPr>
            <w:tcW w:w="1417" w:type="dxa"/>
            <w:vMerge w:val="restart"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E719C2" w:rsidRDefault="00E719C2" w:rsidP="002C552C"/>
        </w:tc>
      </w:tr>
      <w:tr w:rsidR="00E719C2" w:rsidTr="002C552C">
        <w:trPr>
          <w:trHeight w:val="255"/>
        </w:trPr>
        <w:tc>
          <w:tcPr>
            <w:tcW w:w="709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0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134220.97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Камалова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9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266682,36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0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63193,50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-3302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0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 xml:space="preserve">Несовершеннолетний ребенок </w:t>
            </w:r>
          </w:p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719C2" w:rsidRDefault="00E719C2" w:rsidP="002C552C"/>
        </w:tc>
      </w:tr>
      <w:tr w:rsidR="00E719C2" w:rsidTr="002C552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719C2" w:rsidRDefault="00E719C2" w:rsidP="002C552C"/>
        </w:tc>
      </w:tr>
      <w:tr w:rsidR="00E719C2" w:rsidTr="002C552C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6.3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t xml:space="preserve">Несовершеннолетний ребенок </w:t>
            </w:r>
          </w:p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top w:val="nil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top w:val="nil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proofErr w:type="spellStart"/>
            <w:r>
              <w:t>Мухаметов</w:t>
            </w:r>
            <w:proofErr w:type="spellEnd"/>
          </w:p>
          <w:p w:rsidR="00E719C2" w:rsidRDefault="00E719C2" w:rsidP="002C552C">
            <w:pPr>
              <w:jc w:val="both"/>
            </w:pP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Гатауллинович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7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208806,22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3919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ВАЗ-21102,</w:t>
            </w:r>
          </w:p>
          <w:p w:rsidR="00E719C2" w:rsidRDefault="00E719C2" w:rsidP="002C552C">
            <w:pPr>
              <w:spacing w:line="276" w:lineRule="auto"/>
              <w:jc w:val="center"/>
            </w:pPr>
            <w:r>
              <w:t>ГАЗ-3302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80"/>
        </w:trPr>
        <w:tc>
          <w:tcPr>
            <w:tcW w:w="709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Обще долевая собственность 1/201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11286000</w:t>
            </w: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3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61,2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7.1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33832,28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3919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45"/>
        </w:trPr>
        <w:tc>
          <w:tcPr>
            <w:tcW w:w="709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Обще долевая собственность 1/201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11286000</w:t>
            </w:r>
          </w:p>
        </w:tc>
        <w:tc>
          <w:tcPr>
            <w:tcW w:w="1134" w:type="dxa"/>
            <w:vMerge/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</w:tcPr>
          <w:p w:rsidR="00E719C2" w:rsidRDefault="00E719C2" w:rsidP="002C552C"/>
        </w:tc>
      </w:tr>
      <w:tr w:rsidR="00E719C2" w:rsidTr="002C552C">
        <w:trPr>
          <w:trHeight w:val="1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61,2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Ганиева Маргарита Леонидовна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10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70459,26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ВАЗ-21102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3488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7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61,8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8.1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нет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3488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2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 xml:space="preserve">Жилой дом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61,8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Хисамова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Закиевна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lastRenderedPageBreak/>
              <w:t>Депутат от избирательного круга № 4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lastRenderedPageBreak/>
              <w:t>90000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lastRenderedPageBreak/>
              <w:t>7301400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4195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18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lastRenderedPageBreak/>
              <w:t>9.1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1155097,77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4195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Флюнс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участок доля в праве 1/129</w:t>
            </w:r>
          </w:p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7301400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E719C2" w:rsidTr="002C552C">
        <w:trPr>
          <w:trHeight w:val="6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19C2" w:rsidRDefault="00E719C2" w:rsidP="002C552C"/>
        </w:tc>
      </w:tr>
      <w:tr w:rsidR="00E719C2" w:rsidTr="002C552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10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Фазуллин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Мусагитович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719C2" w:rsidRDefault="00E719C2" w:rsidP="00E719C2">
            <w:pPr>
              <w:jc w:val="center"/>
            </w:pPr>
            <w:r>
              <w:t>Депутат от избирательного круга № 8</w:t>
            </w:r>
          </w:p>
          <w:p w:rsidR="00E719C2" w:rsidRDefault="00E719C2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373819.55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Земельный 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4385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19C2" w:rsidRDefault="00E719C2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  <w:r>
              <w:t>Опель Астра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719C2" w:rsidRDefault="00E719C2" w:rsidP="002C552C">
            <w:r>
              <w:t>нет</w:t>
            </w:r>
          </w:p>
        </w:tc>
      </w:tr>
      <w:tr w:rsidR="002C552C" w:rsidTr="002C552C">
        <w:trPr>
          <w:trHeight w:val="30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2C552C" w:rsidRDefault="002C552C" w:rsidP="002C552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2C552C" w:rsidRDefault="002C552C" w:rsidP="002C552C">
            <w:pPr>
              <w:spacing w:line="276" w:lineRule="auto"/>
              <w:jc w:val="center"/>
            </w:pPr>
            <w:r>
              <w:t>103.2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552C" w:rsidRDefault="002C552C" w:rsidP="002C552C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C552C" w:rsidRDefault="002C552C" w:rsidP="002C552C"/>
        </w:tc>
      </w:tr>
    </w:tbl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12823"/>
    <w:rsid w:val="000A3709"/>
    <w:rsid w:val="000B2774"/>
    <w:rsid w:val="00166E50"/>
    <w:rsid w:val="001C3A89"/>
    <w:rsid w:val="00247B53"/>
    <w:rsid w:val="002C552C"/>
    <w:rsid w:val="00377649"/>
    <w:rsid w:val="00392620"/>
    <w:rsid w:val="003A34B0"/>
    <w:rsid w:val="003D28CC"/>
    <w:rsid w:val="00403D54"/>
    <w:rsid w:val="0042536D"/>
    <w:rsid w:val="004268B1"/>
    <w:rsid w:val="004F294A"/>
    <w:rsid w:val="005230E3"/>
    <w:rsid w:val="005A030E"/>
    <w:rsid w:val="005A12A4"/>
    <w:rsid w:val="005A2425"/>
    <w:rsid w:val="005A7895"/>
    <w:rsid w:val="005E47D6"/>
    <w:rsid w:val="00714FF8"/>
    <w:rsid w:val="00727F71"/>
    <w:rsid w:val="007A5E92"/>
    <w:rsid w:val="007B1A54"/>
    <w:rsid w:val="007C38A5"/>
    <w:rsid w:val="007E7801"/>
    <w:rsid w:val="0089070D"/>
    <w:rsid w:val="008E0EEE"/>
    <w:rsid w:val="00915E58"/>
    <w:rsid w:val="009E0FFA"/>
    <w:rsid w:val="00A409E5"/>
    <w:rsid w:val="00A43225"/>
    <w:rsid w:val="00A567F5"/>
    <w:rsid w:val="00AC07B4"/>
    <w:rsid w:val="00AC0D68"/>
    <w:rsid w:val="00B71D7C"/>
    <w:rsid w:val="00BB0195"/>
    <w:rsid w:val="00BB3ED7"/>
    <w:rsid w:val="00C140E9"/>
    <w:rsid w:val="00C55E6C"/>
    <w:rsid w:val="00D92BCD"/>
    <w:rsid w:val="00DC3293"/>
    <w:rsid w:val="00DD73B1"/>
    <w:rsid w:val="00E34384"/>
    <w:rsid w:val="00E719C2"/>
    <w:rsid w:val="00F6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242C-2055-43AF-B40E-9FFBCA5A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2016-05-12T06:52:00Z</cp:lastPrinted>
  <dcterms:created xsi:type="dcterms:W3CDTF">2016-05-05T06:50:00Z</dcterms:created>
  <dcterms:modified xsi:type="dcterms:W3CDTF">2016-05-13T09:20:00Z</dcterms:modified>
</cp:coreProperties>
</file>