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1670AD">
        <w:rPr>
          <w:rFonts w:eastAsia="Calibri"/>
          <w:b/>
          <w:bCs/>
          <w:sz w:val="28"/>
          <w:szCs w:val="28"/>
          <w:lang w:eastAsia="en-US"/>
        </w:rPr>
        <w:t>Туймазинский район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(городского)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 поселения</w:t>
      </w:r>
      <w:r w:rsidR="006B4674">
        <w:rPr>
          <w:sz w:val="28"/>
          <w:szCs w:val="28"/>
        </w:rPr>
        <w:t xml:space="preserve"> </w:t>
      </w:r>
      <w:proofErr w:type="spellStart"/>
      <w:r w:rsidR="008D54C8">
        <w:rPr>
          <w:sz w:val="28"/>
          <w:szCs w:val="28"/>
        </w:rPr>
        <w:t>Бишкураевский</w:t>
      </w:r>
      <w:proofErr w:type="spellEnd"/>
      <w:r w:rsidR="008D54C8">
        <w:rPr>
          <w:sz w:val="28"/>
          <w:szCs w:val="28"/>
        </w:rPr>
        <w:t xml:space="preserve"> сельсовет муниципального района </w:t>
      </w:r>
      <w:proofErr w:type="spellStart"/>
      <w:r w:rsidR="008D54C8">
        <w:rPr>
          <w:sz w:val="28"/>
          <w:szCs w:val="28"/>
        </w:rPr>
        <w:t>Туймазинский</w:t>
      </w:r>
      <w:proofErr w:type="spellEnd"/>
      <w:r w:rsidR="008D54C8">
        <w:rPr>
          <w:sz w:val="28"/>
          <w:szCs w:val="28"/>
        </w:rPr>
        <w:t xml:space="preserve"> район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</w:t>
      </w:r>
      <w:proofErr w:type="gramStart"/>
      <w:r w:rsidRPr="002E47BF">
        <w:rPr>
          <w:sz w:val="28"/>
          <w:szCs w:val="28"/>
        </w:rPr>
        <w:t>.Ф</w:t>
      </w:r>
      <w:proofErr w:type="gramEnd"/>
      <w:r w:rsidRPr="002E47BF">
        <w:rPr>
          <w:sz w:val="28"/>
          <w:szCs w:val="28"/>
        </w:rPr>
        <w:t xml:space="preserve">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на официальном </w:t>
      </w:r>
      <w:proofErr w:type="gramStart"/>
      <w:r w:rsidRPr="002E47BF">
        <w:rPr>
          <w:sz w:val="28"/>
          <w:szCs w:val="28"/>
        </w:rPr>
        <w:t>сайте</w:t>
      </w:r>
      <w:proofErr w:type="gramEnd"/>
      <w:r w:rsidRPr="002E47BF">
        <w:rPr>
          <w:sz w:val="28"/>
          <w:szCs w:val="28"/>
        </w:rPr>
        <w:t xml:space="preserve">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C52E36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НЕСОГЛАСЕН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1670AD"/>
    <w:rsid w:val="002E47BF"/>
    <w:rsid w:val="002F0CBB"/>
    <w:rsid w:val="003904C7"/>
    <w:rsid w:val="004A1D4A"/>
    <w:rsid w:val="006B4674"/>
    <w:rsid w:val="0074134C"/>
    <w:rsid w:val="008D54C8"/>
    <w:rsid w:val="00C52E36"/>
    <w:rsid w:val="00D640F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8</cp:revision>
  <cp:lastPrinted>2021-01-21T11:50:00Z</cp:lastPrinted>
  <dcterms:created xsi:type="dcterms:W3CDTF">2022-01-25T07:19:00Z</dcterms:created>
  <dcterms:modified xsi:type="dcterms:W3CDTF">2022-02-03T10:04:00Z</dcterms:modified>
</cp:coreProperties>
</file>