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E" w:rsidRPr="00C15876" w:rsidRDefault="0058700E" w:rsidP="0058700E">
      <w:pPr>
        <w:spacing w:before="240"/>
        <w:ind w:firstLine="708"/>
        <w:jc w:val="center"/>
        <w:rPr>
          <w:b/>
          <w:sz w:val="28"/>
          <w:szCs w:val="24"/>
        </w:rPr>
      </w:pPr>
      <w:r w:rsidRPr="00C15876">
        <w:rPr>
          <w:b/>
          <w:sz w:val="28"/>
          <w:szCs w:val="24"/>
        </w:rPr>
        <w:t>Информационное сообщение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r w:rsidRPr="00C15876">
        <w:rPr>
          <w:sz w:val="28"/>
          <w:szCs w:val="24"/>
        </w:rPr>
        <w:t xml:space="preserve">Муниципальное казенное учреждение «Центр по управлению муниципальным имуществом и информационно-консультационным услугам» муниципального района </w:t>
      </w:r>
      <w:proofErr w:type="spellStart"/>
      <w:r w:rsidRPr="00C15876">
        <w:rPr>
          <w:sz w:val="28"/>
          <w:szCs w:val="24"/>
        </w:rPr>
        <w:t>Туймазинский</w:t>
      </w:r>
      <w:proofErr w:type="spellEnd"/>
      <w:r w:rsidRPr="00C15876">
        <w:rPr>
          <w:sz w:val="28"/>
          <w:szCs w:val="24"/>
        </w:rPr>
        <w:t xml:space="preserve"> район Республики Башкортостан информирует об изменении реквизитов </w:t>
      </w:r>
    </w:p>
    <w:p w:rsidR="0058700E" w:rsidRPr="00C15876" w:rsidRDefault="0058700E" w:rsidP="0058700E">
      <w:pPr>
        <w:ind w:firstLine="709"/>
        <w:jc w:val="center"/>
        <w:rPr>
          <w:sz w:val="28"/>
          <w:szCs w:val="24"/>
        </w:rPr>
      </w:pPr>
      <w:r w:rsidRPr="00C15876">
        <w:rPr>
          <w:sz w:val="28"/>
          <w:szCs w:val="24"/>
        </w:rPr>
        <w:t>Реквизиты для перечисления: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r w:rsidRPr="00C15876">
        <w:rPr>
          <w:sz w:val="28"/>
          <w:szCs w:val="24"/>
        </w:rPr>
        <w:t>Получатель платежа: УФК по Республике Башкортостан (Муниципальное казенное учреждение «Центр по управлению муниципальным имуществом и информационно</w:t>
      </w:r>
      <w:r w:rsidRPr="00C15876">
        <w:rPr>
          <w:sz w:val="28"/>
          <w:szCs w:val="24"/>
        </w:rPr>
        <w:softHyphen/>
        <w:t xml:space="preserve"> консультационным услугам» муниципального района </w:t>
      </w:r>
      <w:proofErr w:type="spellStart"/>
      <w:r w:rsidRPr="00C15876">
        <w:rPr>
          <w:sz w:val="28"/>
          <w:szCs w:val="24"/>
        </w:rPr>
        <w:t>Туймазинский</w:t>
      </w:r>
      <w:proofErr w:type="spellEnd"/>
      <w:r w:rsidRPr="00C15876">
        <w:rPr>
          <w:sz w:val="28"/>
          <w:szCs w:val="24"/>
        </w:rPr>
        <w:t xml:space="preserve"> район Республики Башкортостан), ИНН/КПП 0269030690 / 026901001 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r w:rsidRPr="00C15876">
        <w:rPr>
          <w:sz w:val="28"/>
          <w:szCs w:val="24"/>
        </w:rPr>
        <w:t xml:space="preserve">Банк: ОТДЕЛЕНИЕ-НБ РЕСПУБЛИКА БАШКОРТОСТАН БАНКА РОССИИ//УФК по Республике Башкортостан </w:t>
      </w:r>
      <w:proofErr w:type="gramStart"/>
      <w:r w:rsidRPr="00C15876">
        <w:rPr>
          <w:sz w:val="28"/>
          <w:szCs w:val="24"/>
        </w:rPr>
        <w:t>г</w:t>
      </w:r>
      <w:proofErr w:type="gramEnd"/>
      <w:r w:rsidRPr="00C15876">
        <w:rPr>
          <w:sz w:val="28"/>
          <w:szCs w:val="24"/>
        </w:rPr>
        <w:t>. Уфа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proofErr w:type="spellStart"/>
      <w:proofErr w:type="gramStart"/>
      <w:r w:rsidRPr="00C15876">
        <w:rPr>
          <w:sz w:val="28"/>
          <w:szCs w:val="24"/>
        </w:rPr>
        <w:t>р</w:t>
      </w:r>
      <w:proofErr w:type="spellEnd"/>
      <w:proofErr w:type="gramEnd"/>
      <w:r w:rsidRPr="00C15876">
        <w:rPr>
          <w:sz w:val="28"/>
          <w:szCs w:val="24"/>
        </w:rPr>
        <w:t>/</w:t>
      </w:r>
      <w:proofErr w:type="spellStart"/>
      <w:r w:rsidRPr="00C15876">
        <w:rPr>
          <w:sz w:val="28"/>
          <w:szCs w:val="24"/>
        </w:rPr>
        <w:t>сч</w:t>
      </w:r>
      <w:proofErr w:type="spellEnd"/>
      <w:r w:rsidRPr="00C15876">
        <w:rPr>
          <w:sz w:val="28"/>
          <w:szCs w:val="24"/>
        </w:rPr>
        <w:t>. № 40102810045370000067, к/с № 03100643000000010100, БИК 018073401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r w:rsidRPr="00C15876">
        <w:rPr>
          <w:sz w:val="28"/>
          <w:szCs w:val="24"/>
        </w:rPr>
        <w:t>ОКАТО (своего поселения)</w:t>
      </w:r>
    </w:p>
    <w:p w:rsidR="0058700E" w:rsidRPr="00C15876" w:rsidRDefault="0058700E" w:rsidP="0058700E">
      <w:pPr>
        <w:ind w:firstLine="709"/>
        <w:jc w:val="both"/>
        <w:rPr>
          <w:sz w:val="28"/>
          <w:szCs w:val="24"/>
        </w:rPr>
      </w:pPr>
      <w:r w:rsidRPr="00C15876">
        <w:rPr>
          <w:sz w:val="28"/>
          <w:szCs w:val="24"/>
        </w:rPr>
        <w:t>КБК (указать необходимый код бюджетной классификации)</w:t>
      </w:r>
    </w:p>
    <w:p w:rsidR="0058700E" w:rsidRDefault="0058700E" w:rsidP="0058700E">
      <w:pPr>
        <w:spacing w:before="240"/>
        <w:jc w:val="both"/>
        <w:rPr>
          <w:sz w:val="24"/>
          <w:szCs w:val="24"/>
        </w:rPr>
      </w:pPr>
    </w:p>
    <w:tbl>
      <w:tblPr>
        <w:tblW w:w="9972" w:type="dxa"/>
        <w:jc w:val="center"/>
        <w:tblInd w:w="307" w:type="dxa"/>
        <w:tblLayout w:type="fixed"/>
        <w:tblLook w:val="0000"/>
      </w:tblPr>
      <w:tblGrid>
        <w:gridCol w:w="21"/>
        <w:gridCol w:w="560"/>
        <w:gridCol w:w="23"/>
        <w:gridCol w:w="1536"/>
        <w:gridCol w:w="23"/>
        <w:gridCol w:w="7785"/>
        <w:gridCol w:w="24"/>
      </w:tblGrid>
      <w:tr w:rsidR="0058700E" w:rsidRPr="00FC371C" w:rsidTr="00FE39DA">
        <w:trPr>
          <w:gridAfter w:val="1"/>
          <w:wAfter w:w="24" w:type="dxa"/>
          <w:cantSplit/>
          <w:trHeight w:val="799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1 11 01050 10 0000 120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799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1 11 01050 13 0000 120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747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1 11 02085 10 0000 120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747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1 11 02085 13 0000 120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91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1 11 05025 10 0000 120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FC371C">
              <w:rPr>
                <w:color w:val="2D2D2D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8700E" w:rsidRPr="00FC371C" w:rsidTr="00FE39DA">
        <w:trPr>
          <w:gridAfter w:val="1"/>
          <w:wAfter w:w="24" w:type="dxa"/>
          <w:cantSplit/>
          <w:trHeight w:val="91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1 11 05025 13 0000 120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FC371C">
              <w:rPr>
                <w:color w:val="2D2D2D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8700E" w:rsidRPr="00FC371C" w:rsidTr="00FE39DA">
        <w:trPr>
          <w:gridAfter w:val="1"/>
          <w:wAfter w:w="24" w:type="dxa"/>
          <w:cantSplit/>
          <w:trHeight w:val="101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1 11 05035 10 0000 120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018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1 11 05035 13 0000 120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497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1 11 05075 10 0000 120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497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  <w:lang w:val="en-US"/>
              </w:rPr>
            </w:pPr>
            <w:r w:rsidRPr="00FC371C">
              <w:rPr>
                <w:color w:val="2D2D2D"/>
                <w:sz w:val="22"/>
                <w:szCs w:val="22"/>
                <w:lang w:val="en-US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1 11 05075 13 0000 120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1 11 05325 10 0000 120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1 11 05325 13 0000 120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1 11 05420 10 0000 120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1 11 05420 13 0000 120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712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1 11 07015 10 0000 120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712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1 11 07015 13 0000 120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1 11 08050 10 0000 120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1110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1 11 08050 13 0000 120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1 14 02052 10 0000 410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1 14 02052 10 0000 440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1 14 02052 13 0000 410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1 14 02052 13 0000 440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1 14 02053 10 0000 410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1 14 02053 10 0000 440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1 14 02053 13 0000 410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1 14 02053 13 0000 440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1 14 02058 10 0000 410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1 14 02058 13 0000 410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1 14 06025 10 0000 430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616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1 14 06025 13 0000 430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345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1 14 06045 10 0000 430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345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1 14 06045 13 0000 430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both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345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1 14 06325 10 0000 430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58700E" w:rsidRPr="00FC371C" w:rsidTr="00FE39DA">
        <w:trPr>
          <w:gridAfter w:val="1"/>
          <w:wAfter w:w="24" w:type="dxa"/>
          <w:cantSplit/>
          <w:trHeight w:val="345"/>
          <w:jc w:val="center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FC371C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FC371C" w:rsidRDefault="0058700E" w:rsidP="00FE39DA">
            <w:pPr>
              <w:jc w:val="center"/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1 14 06325 13 0000 430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FC371C" w:rsidRDefault="0058700E" w:rsidP="00FE39DA">
            <w:pPr>
              <w:rPr>
                <w:sz w:val="22"/>
                <w:szCs w:val="22"/>
              </w:rPr>
            </w:pPr>
            <w:r w:rsidRPr="00FC371C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799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1 11 01050 05 0000 120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747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1 11 02085 05 0000 120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918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1 11 05025 05 0000 120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proofErr w:type="gramStart"/>
            <w:r w:rsidRPr="00C479C4">
              <w:rPr>
                <w:color w:val="2D2D2D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8700E" w:rsidRPr="00C479C4" w:rsidTr="00FE39DA">
        <w:trPr>
          <w:gridBefore w:val="1"/>
          <w:wBefore w:w="21" w:type="dxa"/>
          <w:cantSplit/>
          <w:trHeight w:val="1018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1 11 05035 05 0000 120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497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1 11 05075 05 0000 120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111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1 11 05325 05 0000 120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111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1 11 05420 05 0000 120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71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1 11 07015 05 0000 120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111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1 11 08050 05 0000 120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495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C479C4">
              <w:rPr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sz w:val="22"/>
                <w:szCs w:val="22"/>
              </w:rPr>
              <w:t>1 13 01075 05 0000 130</w:t>
            </w:r>
          </w:p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rPr>
                <w:bCs/>
                <w:sz w:val="22"/>
                <w:szCs w:val="22"/>
              </w:rPr>
            </w:pPr>
            <w:r w:rsidRPr="00C479C4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1 14 02052 05 0000 410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1 14 02052 05 0000 440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1 14 02053 05 0000 410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1 14 02053 05 0000 440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1 14 02058 05 0000 410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616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1 14 06025 05 0000 430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345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lastRenderedPageBreak/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1 14 06045 05 0000 430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345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center"/>
              <w:rPr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C479C4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1 14 06325 05 0000 430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479C4">
              <w:rPr>
                <w:color w:val="2D2D2D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8700E" w:rsidRPr="00C479C4" w:rsidTr="00FE39DA">
        <w:trPr>
          <w:gridBefore w:val="1"/>
          <w:wBefore w:w="21" w:type="dxa"/>
          <w:cantSplit/>
          <w:trHeight w:val="345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5C7478" w:rsidRDefault="0058700E" w:rsidP="00FE39DA">
            <w:pPr>
              <w:jc w:val="center"/>
              <w:rPr>
                <w:color w:val="2D2D2D"/>
                <w:sz w:val="22"/>
                <w:szCs w:val="22"/>
              </w:rPr>
            </w:pPr>
            <w:r w:rsidRPr="005C7478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00E" w:rsidRPr="005C7478" w:rsidRDefault="0058700E" w:rsidP="00FE39DA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5C7478">
              <w:rPr>
                <w:color w:val="2D2D2D"/>
                <w:sz w:val="22"/>
                <w:szCs w:val="22"/>
              </w:rPr>
              <w:t>1 17 01050 05 0000 180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E" w:rsidRPr="00C479C4" w:rsidRDefault="0058700E" w:rsidP="00FE39DA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5C7478">
              <w:rPr>
                <w:color w:val="2D2D2D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8700E" w:rsidRDefault="0058700E" w:rsidP="0058700E">
      <w:pPr>
        <w:ind w:firstLine="708"/>
        <w:rPr>
          <w:b/>
          <w:sz w:val="24"/>
          <w:szCs w:val="24"/>
        </w:rPr>
      </w:pPr>
    </w:p>
    <w:p w:rsidR="0058700E" w:rsidRDefault="0058700E" w:rsidP="0058700E">
      <w:pPr>
        <w:rPr>
          <w:sz w:val="24"/>
          <w:szCs w:val="24"/>
        </w:rPr>
      </w:pP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0E"/>
    <w:rsid w:val="00107B03"/>
    <w:rsid w:val="0015266E"/>
    <w:rsid w:val="003C253B"/>
    <w:rsid w:val="003C2FA7"/>
    <w:rsid w:val="0058700E"/>
    <w:rsid w:val="00653A9F"/>
    <w:rsid w:val="008B41AB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12227</Characters>
  <Application>Microsoft Office Word</Application>
  <DocSecurity>0</DocSecurity>
  <Lines>101</Lines>
  <Paragraphs>28</Paragraphs>
  <ScaleCrop>false</ScaleCrop>
  <Company>Krokoz™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2022-01-13T09:44:00Z</dcterms:created>
  <dcterms:modified xsi:type="dcterms:W3CDTF">2022-01-13T09:45:00Z</dcterms:modified>
</cp:coreProperties>
</file>