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33" w:rsidRPr="00FB3DEA" w:rsidRDefault="00877C33" w:rsidP="00877C33">
      <w:pPr>
        <w:pStyle w:val="ConsPlusNormal"/>
        <w:ind w:firstLine="540"/>
        <w:jc w:val="center"/>
        <w:rPr>
          <w:rFonts w:ascii="Segoe UI" w:hAnsi="Segoe UI" w:cs="Segoe UI"/>
          <w:sz w:val="20"/>
        </w:rPr>
      </w:pPr>
      <w:r w:rsidRPr="00FB3DEA">
        <w:rPr>
          <w:rFonts w:ascii="Segoe UI" w:hAnsi="Segoe UI" w:cs="Segoe UI"/>
          <w:sz w:val="20"/>
        </w:rPr>
        <w:t>В Башкирии за один месяц</w:t>
      </w:r>
    </w:p>
    <w:p w:rsidR="00C05D95" w:rsidRPr="00FB3DEA" w:rsidRDefault="00877C33" w:rsidP="00C34336">
      <w:pPr>
        <w:pStyle w:val="ConsPlusNormal"/>
        <w:ind w:firstLine="540"/>
        <w:jc w:val="center"/>
        <w:rPr>
          <w:rFonts w:ascii="Segoe UI" w:hAnsi="Segoe UI" w:cs="Segoe UI"/>
          <w:sz w:val="20"/>
        </w:rPr>
      </w:pPr>
      <w:r w:rsidRPr="00FB3DEA">
        <w:rPr>
          <w:rFonts w:ascii="Segoe UI" w:hAnsi="Segoe UI" w:cs="Segoe UI"/>
          <w:sz w:val="20"/>
        </w:rPr>
        <w:t>д</w:t>
      </w:r>
      <w:r w:rsidR="00333614" w:rsidRPr="00FB3DEA">
        <w:rPr>
          <w:rFonts w:ascii="Segoe UI" w:hAnsi="Segoe UI" w:cs="Segoe UI"/>
          <w:sz w:val="20"/>
        </w:rPr>
        <w:t>исквалифици</w:t>
      </w:r>
      <w:r w:rsidR="002B73E2" w:rsidRPr="00FB3DEA">
        <w:rPr>
          <w:rFonts w:ascii="Segoe UI" w:hAnsi="Segoe UI" w:cs="Segoe UI"/>
          <w:sz w:val="20"/>
        </w:rPr>
        <w:t>ровали</w:t>
      </w:r>
      <w:r w:rsidRPr="00FB3DEA">
        <w:rPr>
          <w:rFonts w:ascii="Segoe UI" w:hAnsi="Segoe UI" w:cs="Segoe UI"/>
          <w:sz w:val="20"/>
        </w:rPr>
        <w:t xml:space="preserve"> 4 </w:t>
      </w:r>
      <w:r w:rsidR="00333614" w:rsidRPr="00FB3DEA">
        <w:rPr>
          <w:rFonts w:ascii="Segoe UI" w:hAnsi="Segoe UI" w:cs="Segoe UI"/>
          <w:sz w:val="20"/>
        </w:rPr>
        <w:t>арбитражны</w:t>
      </w:r>
      <w:r w:rsidRPr="00FB3DEA">
        <w:rPr>
          <w:rFonts w:ascii="Segoe UI" w:hAnsi="Segoe UI" w:cs="Segoe UI"/>
          <w:sz w:val="20"/>
        </w:rPr>
        <w:t>х</w:t>
      </w:r>
      <w:r w:rsidR="00333614" w:rsidRPr="00FB3DEA">
        <w:rPr>
          <w:rFonts w:ascii="Segoe UI" w:hAnsi="Segoe UI" w:cs="Segoe UI"/>
          <w:sz w:val="20"/>
        </w:rPr>
        <w:t xml:space="preserve"> управляющих </w:t>
      </w:r>
    </w:p>
    <w:p w:rsidR="00333614" w:rsidRPr="00FB3DEA" w:rsidRDefault="00333614" w:rsidP="00C34336">
      <w:pPr>
        <w:spacing w:line="240" w:lineRule="auto"/>
        <w:ind w:firstLine="709"/>
        <w:rPr>
          <w:rFonts w:ascii="Segoe UI" w:hAnsi="Segoe UI" w:cs="Segoe UI"/>
          <w:sz w:val="20"/>
        </w:rPr>
      </w:pPr>
    </w:p>
    <w:p w:rsidR="00F902ED" w:rsidRPr="00FB3DEA" w:rsidRDefault="00D40D56" w:rsidP="00C05D95">
      <w:pPr>
        <w:spacing w:line="240" w:lineRule="auto"/>
        <w:ind w:firstLine="567"/>
        <w:rPr>
          <w:rFonts w:ascii="Segoe UI" w:hAnsi="Segoe UI" w:cs="Segoe UI"/>
          <w:sz w:val="20"/>
        </w:rPr>
      </w:pPr>
      <w:r w:rsidRPr="00FB3DEA">
        <w:rPr>
          <w:rFonts w:ascii="Segoe UI" w:hAnsi="Segoe UI" w:cs="Segoe UI"/>
          <w:sz w:val="20"/>
        </w:rPr>
        <w:t>Управлением</w:t>
      </w:r>
      <w:r w:rsidR="00A857FE" w:rsidRPr="00FB3DEA">
        <w:rPr>
          <w:rFonts w:ascii="Segoe UI" w:hAnsi="Segoe UI" w:cs="Segoe UI"/>
          <w:sz w:val="20"/>
        </w:rPr>
        <w:t xml:space="preserve"> Росреестра по Республике Башкортостан </w:t>
      </w:r>
      <w:r w:rsidR="00F902ED" w:rsidRPr="00FB3DEA">
        <w:rPr>
          <w:rFonts w:ascii="Segoe UI" w:hAnsi="Segoe UI" w:cs="Segoe UI"/>
          <w:sz w:val="20"/>
        </w:rPr>
        <w:t>продолжается</w:t>
      </w:r>
      <w:r w:rsidRPr="00FB3DEA">
        <w:rPr>
          <w:rFonts w:ascii="Segoe UI" w:hAnsi="Segoe UI" w:cs="Segoe UI"/>
          <w:sz w:val="20"/>
        </w:rPr>
        <w:t xml:space="preserve"> работа </w:t>
      </w:r>
      <w:r w:rsidR="00F902ED" w:rsidRPr="00FB3DEA">
        <w:rPr>
          <w:rFonts w:ascii="Segoe UI" w:hAnsi="Segoe UI" w:cs="Segoe UI"/>
          <w:sz w:val="20"/>
        </w:rPr>
        <w:t>по</w:t>
      </w:r>
      <w:r w:rsidR="00423414" w:rsidRPr="00FB3DEA">
        <w:rPr>
          <w:rFonts w:ascii="Segoe UI" w:hAnsi="Segoe UI" w:cs="Segoe UI"/>
          <w:sz w:val="20"/>
        </w:rPr>
        <w:t xml:space="preserve"> контрол</w:t>
      </w:r>
      <w:r w:rsidR="00F902ED" w:rsidRPr="00FB3DEA">
        <w:rPr>
          <w:rFonts w:ascii="Segoe UI" w:hAnsi="Segoe UI" w:cs="Segoe UI"/>
          <w:sz w:val="20"/>
        </w:rPr>
        <w:t>ю</w:t>
      </w:r>
      <w:r w:rsidR="00423414" w:rsidRPr="00FB3DEA">
        <w:rPr>
          <w:rFonts w:ascii="Segoe UI" w:hAnsi="Segoe UI" w:cs="Segoe UI"/>
          <w:sz w:val="20"/>
        </w:rPr>
        <w:t xml:space="preserve"> (надзор</w:t>
      </w:r>
      <w:r w:rsidR="00F902ED" w:rsidRPr="00FB3DEA">
        <w:rPr>
          <w:rFonts w:ascii="Segoe UI" w:hAnsi="Segoe UI" w:cs="Segoe UI"/>
          <w:sz w:val="20"/>
        </w:rPr>
        <w:t>у</w:t>
      </w:r>
      <w:r w:rsidRPr="00FB3DEA">
        <w:rPr>
          <w:rFonts w:ascii="Segoe UI" w:hAnsi="Segoe UI" w:cs="Segoe UI"/>
          <w:sz w:val="20"/>
        </w:rPr>
        <w:t>) в сфере саморегулируемых организаций арбитражных управляющих</w:t>
      </w:r>
      <w:r w:rsidR="00F902ED" w:rsidRPr="00FB3DEA">
        <w:rPr>
          <w:rFonts w:ascii="Segoe UI" w:hAnsi="Segoe UI" w:cs="Segoe UI"/>
          <w:sz w:val="20"/>
        </w:rPr>
        <w:t xml:space="preserve">, направленная на повышение </w:t>
      </w:r>
      <w:r w:rsidRPr="00FB3DEA">
        <w:rPr>
          <w:rFonts w:ascii="Segoe UI" w:hAnsi="Segoe UI" w:cs="Segoe UI"/>
          <w:sz w:val="20"/>
        </w:rPr>
        <w:t>качества работы арбитражных управляющих</w:t>
      </w:r>
      <w:r w:rsidR="00F902ED" w:rsidRPr="00FB3DEA">
        <w:rPr>
          <w:rFonts w:ascii="Segoe UI" w:hAnsi="Segoe UI" w:cs="Segoe UI"/>
          <w:sz w:val="20"/>
        </w:rPr>
        <w:t xml:space="preserve"> в целях соблюдения ими</w:t>
      </w:r>
      <w:r w:rsidR="004272AF" w:rsidRPr="00FB3DEA">
        <w:rPr>
          <w:rFonts w:ascii="Segoe UI" w:hAnsi="Segoe UI" w:cs="Segoe UI"/>
          <w:sz w:val="20"/>
        </w:rPr>
        <w:t xml:space="preserve"> </w:t>
      </w:r>
      <w:r w:rsidR="00F902ED" w:rsidRPr="00FB3DEA">
        <w:rPr>
          <w:rFonts w:ascii="Segoe UI" w:hAnsi="Segoe UI" w:cs="Segoe UI"/>
          <w:sz w:val="20"/>
        </w:rPr>
        <w:t>Федерального закона «О несостоятельности (банкротстве)» в интересах кредиторов.</w:t>
      </w:r>
    </w:p>
    <w:p w:rsidR="008F2130" w:rsidRPr="00FB3DEA" w:rsidRDefault="00333614" w:rsidP="00C05D95">
      <w:pPr>
        <w:spacing w:line="240" w:lineRule="auto"/>
        <w:ind w:firstLine="567"/>
        <w:rPr>
          <w:rFonts w:ascii="Segoe UI" w:hAnsi="Segoe UI" w:cs="Segoe UI"/>
          <w:sz w:val="20"/>
        </w:rPr>
      </w:pPr>
      <w:r w:rsidRPr="00FB3DEA">
        <w:rPr>
          <w:rFonts w:ascii="Segoe UI" w:hAnsi="Segoe UI" w:cs="Segoe UI"/>
          <w:sz w:val="20"/>
        </w:rPr>
        <w:t xml:space="preserve">В </w:t>
      </w:r>
      <w:r w:rsidR="00423414" w:rsidRPr="00FB3DEA">
        <w:rPr>
          <w:rFonts w:ascii="Segoe UI" w:hAnsi="Segoe UI" w:cs="Segoe UI"/>
          <w:sz w:val="20"/>
        </w:rPr>
        <w:t xml:space="preserve">результате надзорных мероприятий в </w:t>
      </w:r>
      <w:r w:rsidRPr="00FB3DEA">
        <w:rPr>
          <w:rFonts w:ascii="Segoe UI" w:hAnsi="Segoe UI" w:cs="Segoe UI"/>
          <w:sz w:val="20"/>
        </w:rPr>
        <w:t xml:space="preserve">январе 2020 года </w:t>
      </w:r>
      <w:r w:rsidR="00C34336" w:rsidRPr="00FB3DEA">
        <w:rPr>
          <w:rFonts w:ascii="Segoe UI" w:hAnsi="Segoe UI" w:cs="Segoe UI"/>
          <w:sz w:val="20"/>
        </w:rPr>
        <w:t xml:space="preserve">по заявлениям Управления </w:t>
      </w:r>
      <w:r w:rsidR="00204BCA" w:rsidRPr="00FB3DEA">
        <w:rPr>
          <w:rFonts w:ascii="Segoe UI" w:hAnsi="Segoe UI" w:cs="Segoe UI"/>
          <w:sz w:val="20"/>
        </w:rPr>
        <w:t xml:space="preserve">Росреестра по Республике Башкортостан </w:t>
      </w:r>
      <w:r w:rsidR="00C34336" w:rsidRPr="00FB3DEA">
        <w:rPr>
          <w:rFonts w:ascii="Segoe UI" w:hAnsi="Segoe UI" w:cs="Segoe UI"/>
          <w:sz w:val="20"/>
        </w:rPr>
        <w:t>Арбитражным судом Республики Башкортостан дисквалифицированы 4 арбитражных управляющих</w:t>
      </w:r>
      <w:r w:rsidR="008F2130" w:rsidRPr="00FB3DEA">
        <w:rPr>
          <w:rFonts w:ascii="Segoe UI" w:hAnsi="Segoe UI" w:cs="Segoe UI"/>
          <w:sz w:val="20"/>
        </w:rPr>
        <w:t>.</w:t>
      </w:r>
    </w:p>
    <w:p w:rsidR="00CA3053" w:rsidRPr="00FB3DEA" w:rsidRDefault="00C05D95" w:rsidP="00C05D95">
      <w:pPr>
        <w:spacing w:line="240" w:lineRule="auto"/>
        <w:ind w:firstLine="567"/>
        <w:rPr>
          <w:rFonts w:ascii="Segoe UI" w:hAnsi="Segoe UI" w:cs="Segoe UI"/>
          <w:sz w:val="20"/>
        </w:rPr>
      </w:pPr>
      <w:proofErr w:type="gramStart"/>
      <w:r w:rsidRPr="00FB3DEA">
        <w:rPr>
          <w:rFonts w:ascii="Segoe UI" w:hAnsi="Segoe UI" w:cs="Segoe UI"/>
          <w:sz w:val="20"/>
        </w:rPr>
        <w:t>А</w:t>
      </w:r>
      <w:r w:rsidR="00CA3053" w:rsidRPr="00FB3DEA">
        <w:rPr>
          <w:rFonts w:ascii="Segoe UI" w:hAnsi="Segoe UI" w:cs="Segoe UI"/>
          <w:sz w:val="20"/>
        </w:rPr>
        <w:t>рбитраж</w:t>
      </w:r>
      <w:r w:rsidR="009C6F42" w:rsidRPr="00FB3DEA">
        <w:rPr>
          <w:rFonts w:ascii="Segoe UI" w:hAnsi="Segoe UI" w:cs="Segoe UI"/>
          <w:sz w:val="20"/>
        </w:rPr>
        <w:t>ный управляющий ООО «</w:t>
      </w:r>
      <w:proofErr w:type="spellStart"/>
      <w:r w:rsidR="009C6F42" w:rsidRPr="00FB3DEA">
        <w:rPr>
          <w:rFonts w:ascii="Segoe UI" w:hAnsi="Segoe UI" w:cs="Segoe UI"/>
          <w:sz w:val="20"/>
        </w:rPr>
        <w:t>Белхиммаш</w:t>
      </w:r>
      <w:proofErr w:type="spellEnd"/>
      <w:r w:rsidR="009C6F42" w:rsidRPr="00FB3DEA">
        <w:rPr>
          <w:rFonts w:ascii="Segoe UI" w:hAnsi="Segoe UI" w:cs="Segoe UI"/>
          <w:sz w:val="20"/>
        </w:rPr>
        <w:t xml:space="preserve">» </w:t>
      </w:r>
      <w:r w:rsidR="001025E4" w:rsidRPr="00FB3DEA">
        <w:rPr>
          <w:rFonts w:ascii="Segoe UI" w:hAnsi="Segoe UI" w:cs="Segoe UI"/>
          <w:sz w:val="20"/>
        </w:rPr>
        <w:t>дисквалифицирован</w:t>
      </w:r>
      <w:r w:rsidR="00CA3053" w:rsidRPr="00FB3DEA">
        <w:rPr>
          <w:rFonts w:ascii="Segoe UI" w:hAnsi="Segoe UI" w:cs="Segoe UI"/>
          <w:sz w:val="20"/>
        </w:rPr>
        <w:t xml:space="preserve"> </w:t>
      </w:r>
      <w:r w:rsidR="00D108C1" w:rsidRPr="00FB3DEA">
        <w:rPr>
          <w:rFonts w:ascii="Segoe UI" w:hAnsi="Segoe UI" w:cs="Segoe UI"/>
          <w:b/>
          <w:sz w:val="20"/>
        </w:rPr>
        <w:t xml:space="preserve">на </w:t>
      </w:r>
      <w:r w:rsidR="00CF4442" w:rsidRPr="00FB3DEA">
        <w:rPr>
          <w:rFonts w:ascii="Segoe UI" w:hAnsi="Segoe UI" w:cs="Segoe UI"/>
          <w:b/>
          <w:sz w:val="20"/>
        </w:rPr>
        <w:t xml:space="preserve">полтора </w:t>
      </w:r>
      <w:r w:rsidR="00D108C1" w:rsidRPr="00FB3DEA">
        <w:rPr>
          <w:rFonts w:ascii="Segoe UI" w:hAnsi="Segoe UI" w:cs="Segoe UI"/>
          <w:b/>
          <w:sz w:val="20"/>
        </w:rPr>
        <w:t>год</w:t>
      </w:r>
      <w:r w:rsidR="00CF4442" w:rsidRPr="00FB3DEA">
        <w:rPr>
          <w:rFonts w:ascii="Segoe UI" w:hAnsi="Segoe UI" w:cs="Segoe UI"/>
          <w:b/>
          <w:sz w:val="20"/>
        </w:rPr>
        <w:t>а</w:t>
      </w:r>
      <w:r w:rsidR="00D108C1" w:rsidRPr="00FB3DEA">
        <w:rPr>
          <w:rFonts w:ascii="Segoe UI" w:hAnsi="Segoe UI" w:cs="Segoe UI"/>
          <w:sz w:val="20"/>
        </w:rPr>
        <w:t xml:space="preserve"> </w:t>
      </w:r>
      <w:r w:rsidR="00CA3053" w:rsidRPr="00FB3DEA">
        <w:rPr>
          <w:rFonts w:ascii="Segoe UI" w:hAnsi="Segoe UI" w:cs="Segoe UI"/>
          <w:sz w:val="20"/>
        </w:rPr>
        <w:t xml:space="preserve">за непринятие мер по взысканию дебиторской задолженности, нарушение периодичности предоставления отчетов </w:t>
      </w:r>
      <w:r w:rsidR="00877C33" w:rsidRPr="00FB3DEA">
        <w:rPr>
          <w:rFonts w:ascii="Segoe UI" w:hAnsi="Segoe UI" w:cs="Segoe UI"/>
          <w:sz w:val="20"/>
        </w:rPr>
        <w:t>конкурсного управляющего</w:t>
      </w:r>
      <w:r w:rsidR="00CA3053" w:rsidRPr="00FB3DEA">
        <w:rPr>
          <w:rFonts w:ascii="Segoe UI" w:hAnsi="Segoe UI" w:cs="Segoe UI"/>
          <w:sz w:val="20"/>
        </w:rPr>
        <w:t xml:space="preserve"> собранию кредиторов, несвоевременное проведение инвентаризации имущества должника, непринятие мер по закрытию расчетных счетов должника, </w:t>
      </w:r>
      <w:proofErr w:type="spellStart"/>
      <w:r w:rsidR="00CA3053" w:rsidRPr="00FB3DEA">
        <w:rPr>
          <w:rFonts w:ascii="Segoe UI" w:hAnsi="Segoe UI" w:cs="Segoe UI"/>
          <w:sz w:val="20"/>
        </w:rPr>
        <w:t>невключение</w:t>
      </w:r>
      <w:proofErr w:type="spellEnd"/>
      <w:r w:rsidR="00CA3053" w:rsidRPr="00FB3DEA">
        <w:rPr>
          <w:rFonts w:ascii="Segoe UI" w:hAnsi="Segoe UI" w:cs="Segoe UI"/>
          <w:sz w:val="20"/>
        </w:rPr>
        <w:t xml:space="preserve"> в отчет конкурсного управляющего сведений о проведенной конкурсным управляющим работе по закрытию счетов должника и ее результатах.</w:t>
      </w:r>
      <w:proofErr w:type="gramEnd"/>
    </w:p>
    <w:p w:rsidR="00D108C1" w:rsidRPr="00FB3DEA" w:rsidRDefault="00D108C1" w:rsidP="00D108C1">
      <w:pPr>
        <w:spacing w:line="240" w:lineRule="auto"/>
        <w:ind w:firstLine="567"/>
        <w:rPr>
          <w:rFonts w:ascii="Segoe UI" w:hAnsi="Segoe UI" w:cs="Segoe UI"/>
          <w:b/>
          <w:sz w:val="20"/>
        </w:rPr>
      </w:pPr>
      <w:r w:rsidRPr="00FB3DEA">
        <w:rPr>
          <w:rFonts w:ascii="Segoe UI" w:hAnsi="Segoe UI" w:cs="Segoe UI"/>
          <w:sz w:val="20"/>
        </w:rPr>
        <w:t xml:space="preserve">Ранее арбитражный управляющий был </w:t>
      </w:r>
      <w:r w:rsidRPr="00FB3DEA">
        <w:rPr>
          <w:rFonts w:ascii="Segoe UI" w:hAnsi="Segoe UI" w:cs="Segoe UI"/>
          <w:b/>
          <w:sz w:val="20"/>
        </w:rPr>
        <w:t>дважды</w:t>
      </w:r>
      <w:r w:rsidRPr="00FB3DEA">
        <w:rPr>
          <w:rFonts w:ascii="Segoe UI" w:hAnsi="Segoe UI" w:cs="Segoe UI"/>
          <w:sz w:val="20"/>
        </w:rPr>
        <w:t xml:space="preserve"> дисквалифицирован на </w:t>
      </w:r>
      <w:r w:rsidR="00CF4442" w:rsidRPr="00FB3DEA">
        <w:rPr>
          <w:rFonts w:ascii="Segoe UI" w:hAnsi="Segoe UI" w:cs="Segoe UI"/>
          <w:b/>
          <w:sz w:val="20"/>
        </w:rPr>
        <w:t>полгода</w:t>
      </w:r>
      <w:r w:rsidRPr="00FB3DEA">
        <w:rPr>
          <w:rFonts w:ascii="Segoe UI" w:hAnsi="Segoe UI" w:cs="Segoe UI"/>
          <w:b/>
          <w:sz w:val="20"/>
        </w:rPr>
        <w:t>.</w:t>
      </w:r>
    </w:p>
    <w:p w:rsidR="008F2130" w:rsidRPr="00FB3DEA" w:rsidRDefault="008F2130" w:rsidP="00C05D95">
      <w:pPr>
        <w:tabs>
          <w:tab w:val="left" w:pos="10065"/>
        </w:tabs>
        <w:spacing w:line="240" w:lineRule="auto"/>
        <w:ind w:firstLine="567"/>
        <w:rPr>
          <w:rFonts w:ascii="Segoe UI" w:hAnsi="Segoe UI" w:cs="Segoe UI"/>
          <w:sz w:val="20"/>
        </w:rPr>
      </w:pPr>
      <w:r w:rsidRPr="00FB3DEA">
        <w:rPr>
          <w:rFonts w:ascii="Segoe UI" w:hAnsi="Segoe UI" w:cs="Segoe UI"/>
          <w:sz w:val="20"/>
        </w:rPr>
        <w:t xml:space="preserve">Конкурсный управляющий ООО «Агрофирма «Башкирский лимузин» </w:t>
      </w:r>
      <w:r w:rsidR="00292283" w:rsidRPr="00FB3DEA">
        <w:rPr>
          <w:rFonts w:ascii="Segoe UI" w:hAnsi="Segoe UI" w:cs="Segoe UI"/>
          <w:sz w:val="20"/>
        </w:rPr>
        <w:t>дисквалифицирован</w:t>
      </w:r>
      <w:r w:rsidRPr="00FB3DEA">
        <w:rPr>
          <w:rFonts w:ascii="Segoe UI" w:hAnsi="Segoe UI" w:cs="Segoe UI"/>
          <w:sz w:val="20"/>
        </w:rPr>
        <w:t xml:space="preserve"> </w:t>
      </w:r>
      <w:r w:rsidR="00D108C1" w:rsidRPr="00FB3DEA">
        <w:rPr>
          <w:rFonts w:ascii="Segoe UI" w:hAnsi="Segoe UI" w:cs="Segoe UI"/>
          <w:b/>
          <w:sz w:val="20"/>
        </w:rPr>
        <w:t xml:space="preserve">на </w:t>
      </w:r>
      <w:r w:rsidR="00746F58" w:rsidRPr="00FB3DEA">
        <w:rPr>
          <w:rFonts w:ascii="Segoe UI" w:hAnsi="Segoe UI" w:cs="Segoe UI"/>
          <w:b/>
          <w:sz w:val="20"/>
        </w:rPr>
        <w:t xml:space="preserve">один </w:t>
      </w:r>
      <w:r w:rsidR="00D108C1" w:rsidRPr="00FB3DEA">
        <w:rPr>
          <w:rFonts w:ascii="Segoe UI" w:hAnsi="Segoe UI" w:cs="Segoe UI"/>
          <w:b/>
          <w:sz w:val="20"/>
        </w:rPr>
        <w:t>год</w:t>
      </w:r>
      <w:r w:rsidR="00D108C1" w:rsidRPr="00FB3DEA">
        <w:rPr>
          <w:rFonts w:ascii="Segoe UI" w:hAnsi="Segoe UI" w:cs="Segoe UI"/>
          <w:sz w:val="20"/>
        </w:rPr>
        <w:t xml:space="preserve"> </w:t>
      </w:r>
      <w:r w:rsidRPr="00FB3DEA">
        <w:rPr>
          <w:rFonts w:ascii="Segoe UI" w:hAnsi="Segoe UI" w:cs="Segoe UI"/>
          <w:sz w:val="20"/>
        </w:rPr>
        <w:t>за бездействие, которое привело к затягиванию сроков проведения процедуры банкротства, росту текущих расходов на ее проведение, к истечению сроков давности взыс</w:t>
      </w:r>
      <w:r w:rsidR="00877C33" w:rsidRPr="00FB3DEA">
        <w:rPr>
          <w:rFonts w:ascii="Segoe UI" w:hAnsi="Segoe UI" w:cs="Segoe UI"/>
          <w:sz w:val="20"/>
        </w:rPr>
        <w:t>кания дебиторской задолженности</w:t>
      </w:r>
      <w:r w:rsidRPr="00FB3DEA">
        <w:rPr>
          <w:rFonts w:ascii="Segoe UI" w:hAnsi="Segoe UI" w:cs="Segoe UI"/>
          <w:sz w:val="20"/>
        </w:rPr>
        <w:t>.</w:t>
      </w:r>
      <w:r w:rsidR="00C05D95" w:rsidRPr="00FB3DEA">
        <w:rPr>
          <w:rFonts w:ascii="Segoe UI" w:hAnsi="Segoe UI" w:cs="Segoe UI"/>
          <w:sz w:val="20"/>
        </w:rPr>
        <w:t xml:space="preserve"> </w:t>
      </w:r>
      <w:proofErr w:type="gramStart"/>
      <w:r w:rsidR="001E1367" w:rsidRPr="00FB3DEA">
        <w:rPr>
          <w:rFonts w:ascii="Segoe UI" w:hAnsi="Segoe UI" w:cs="Segoe UI"/>
          <w:sz w:val="20"/>
        </w:rPr>
        <w:t>Управляющим</w:t>
      </w:r>
      <w:r w:rsidR="00C05D95" w:rsidRPr="00FB3DEA">
        <w:rPr>
          <w:rFonts w:ascii="Segoe UI" w:hAnsi="Segoe UI" w:cs="Segoe UI"/>
          <w:sz w:val="20"/>
        </w:rPr>
        <w:t xml:space="preserve"> </w:t>
      </w:r>
      <w:r w:rsidRPr="00FB3DEA">
        <w:rPr>
          <w:rFonts w:ascii="Segoe UI" w:hAnsi="Segoe UI" w:cs="Segoe UI"/>
          <w:sz w:val="20"/>
        </w:rPr>
        <w:t xml:space="preserve">не принимались меры по возврату в конкурсную массу имущества должника, находящегося во владении третьих лиц, по взысканию </w:t>
      </w:r>
      <w:r w:rsidR="00CA3053" w:rsidRPr="00FB3DEA">
        <w:rPr>
          <w:rFonts w:ascii="Segoe UI" w:hAnsi="Segoe UI" w:cs="Segoe UI"/>
          <w:sz w:val="20"/>
        </w:rPr>
        <w:t xml:space="preserve">дебиторской </w:t>
      </w:r>
      <w:r w:rsidRPr="00FB3DEA">
        <w:rPr>
          <w:rFonts w:ascii="Segoe UI" w:hAnsi="Segoe UI" w:cs="Segoe UI"/>
          <w:sz w:val="20"/>
        </w:rPr>
        <w:t>задолженности</w:t>
      </w:r>
      <w:r w:rsidR="00CA3053" w:rsidRPr="00FB3DEA">
        <w:rPr>
          <w:rFonts w:ascii="Segoe UI" w:hAnsi="Segoe UI" w:cs="Segoe UI"/>
          <w:sz w:val="20"/>
        </w:rPr>
        <w:t xml:space="preserve"> в размере</w:t>
      </w:r>
      <w:r w:rsidR="00877C33" w:rsidRPr="00FB3DEA">
        <w:rPr>
          <w:rFonts w:ascii="Segoe UI" w:hAnsi="Segoe UI" w:cs="Segoe UI"/>
          <w:sz w:val="20"/>
        </w:rPr>
        <w:t xml:space="preserve"> более</w:t>
      </w:r>
      <w:r w:rsidR="00CA3053" w:rsidRPr="00FB3DEA">
        <w:rPr>
          <w:rFonts w:ascii="Segoe UI" w:hAnsi="Segoe UI" w:cs="Segoe UI"/>
          <w:sz w:val="20"/>
        </w:rPr>
        <w:t xml:space="preserve"> 179</w:t>
      </w:r>
      <w:r w:rsidR="00877C33" w:rsidRPr="00FB3DEA">
        <w:rPr>
          <w:rFonts w:ascii="Segoe UI" w:hAnsi="Segoe UI" w:cs="Segoe UI"/>
          <w:sz w:val="20"/>
        </w:rPr>
        <w:t xml:space="preserve"> млн.</w:t>
      </w:r>
      <w:r w:rsidR="00746F58" w:rsidRPr="00FB3DEA">
        <w:rPr>
          <w:rFonts w:ascii="Segoe UI" w:hAnsi="Segoe UI" w:cs="Segoe UI"/>
          <w:sz w:val="20"/>
        </w:rPr>
        <w:t xml:space="preserve"> </w:t>
      </w:r>
      <w:r w:rsidR="00CA3053" w:rsidRPr="00FB3DEA">
        <w:rPr>
          <w:rFonts w:ascii="Segoe UI" w:hAnsi="Segoe UI" w:cs="Segoe UI"/>
          <w:sz w:val="20"/>
        </w:rPr>
        <w:t>руб.</w:t>
      </w:r>
      <w:r w:rsidRPr="00FB3DEA">
        <w:rPr>
          <w:rFonts w:ascii="Segoe UI" w:hAnsi="Segoe UI" w:cs="Segoe UI"/>
          <w:sz w:val="20"/>
        </w:rPr>
        <w:t xml:space="preserve">, по оспариванию сделок должника по реализации </w:t>
      </w:r>
      <w:r w:rsidR="00CA3053" w:rsidRPr="00FB3DEA">
        <w:rPr>
          <w:rFonts w:ascii="Segoe UI" w:hAnsi="Segoe UI" w:cs="Segoe UI"/>
          <w:sz w:val="20"/>
        </w:rPr>
        <w:t xml:space="preserve">автотранспортных средств, </w:t>
      </w:r>
      <w:r w:rsidRPr="00FB3DEA">
        <w:rPr>
          <w:rFonts w:ascii="Segoe UI" w:hAnsi="Segoe UI" w:cs="Segoe UI"/>
          <w:sz w:val="20"/>
        </w:rPr>
        <w:t>крупного рогатого скота</w:t>
      </w:r>
      <w:r w:rsidR="00F45AE1" w:rsidRPr="00FB3DEA">
        <w:rPr>
          <w:rFonts w:ascii="Segoe UI" w:hAnsi="Segoe UI" w:cs="Segoe UI"/>
          <w:sz w:val="20"/>
        </w:rPr>
        <w:t xml:space="preserve"> в </w:t>
      </w:r>
      <w:proofErr w:type="spellStart"/>
      <w:r w:rsidR="00F45AE1" w:rsidRPr="00FB3DEA">
        <w:rPr>
          <w:rFonts w:ascii="Segoe UI" w:hAnsi="Segoe UI" w:cs="Segoe UI"/>
          <w:sz w:val="20"/>
        </w:rPr>
        <w:t>предбанкротный</w:t>
      </w:r>
      <w:proofErr w:type="spellEnd"/>
      <w:r w:rsidR="00F45AE1" w:rsidRPr="00FB3DEA">
        <w:rPr>
          <w:rFonts w:ascii="Segoe UI" w:hAnsi="Segoe UI" w:cs="Segoe UI"/>
          <w:sz w:val="20"/>
        </w:rPr>
        <w:t xml:space="preserve"> период общей стоимостью</w:t>
      </w:r>
      <w:r w:rsidR="00877C33" w:rsidRPr="00FB3DEA">
        <w:rPr>
          <w:rFonts w:ascii="Segoe UI" w:hAnsi="Segoe UI" w:cs="Segoe UI"/>
          <w:sz w:val="20"/>
        </w:rPr>
        <w:t xml:space="preserve"> свыше</w:t>
      </w:r>
      <w:r w:rsidR="00F45AE1" w:rsidRPr="00FB3DEA">
        <w:rPr>
          <w:rFonts w:ascii="Segoe UI" w:hAnsi="Segoe UI" w:cs="Segoe UI"/>
          <w:sz w:val="20"/>
        </w:rPr>
        <w:t xml:space="preserve"> 41</w:t>
      </w:r>
      <w:r w:rsidR="00877C33" w:rsidRPr="00FB3DEA">
        <w:rPr>
          <w:rFonts w:ascii="Segoe UI" w:hAnsi="Segoe UI" w:cs="Segoe UI"/>
          <w:sz w:val="20"/>
        </w:rPr>
        <w:t xml:space="preserve"> млн.</w:t>
      </w:r>
      <w:r w:rsidR="00F45AE1" w:rsidRPr="00FB3DEA">
        <w:rPr>
          <w:rFonts w:ascii="Segoe UI" w:hAnsi="Segoe UI" w:cs="Segoe UI"/>
          <w:sz w:val="20"/>
        </w:rPr>
        <w:t xml:space="preserve"> руб.</w:t>
      </w:r>
      <w:r w:rsidRPr="00FB3DEA">
        <w:rPr>
          <w:rFonts w:ascii="Segoe UI" w:hAnsi="Segoe UI" w:cs="Segoe UI"/>
          <w:sz w:val="20"/>
        </w:rPr>
        <w:t>, по возврату вырученных от реализации имущества должника денежных средств, что привело к уменьшению конкурсной</w:t>
      </w:r>
      <w:proofErr w:type="gramEnd"/>
      <w:r w:rsidRPr="00FB3DEA">
        <w:rPr>
          <w:rFonts w:ascii="Segoe UI" w:hAnsi="Segoe UI" w:cs="Segoe UI"/>
          <w:sz w:val="20"/>
        </w:rPr>
        <w:t xml:space="preserve"> массы должника и причинению убытков конкурсным кредиторам и </w:t>
      </w:r>
      <w:r w:rsidR="00877C33" w:rsidRPr="00FB3DEA">
        <w:rPr>
          <w:rFonts w:ascii="Segoe UI" w:hAnsi="Segoe UI" w:cs="Segoe UI"/>
          <w:sz w:val="20"/>
        </w:rPr>
        <w:t>налоговому</w:t>
      </w:r>
      <w:r w:rsidRPr="00FB3DEA">
        <w:rPr>
          <w:rFonts w:ascii="Segoe UI" w:hAnsi="Segoe UI" w:cs="Segoe UI"/>
          <w:sz w:val="20"/>
        </w:rPr>
        <w:t xml:space="preserve"> органу.</w:t>
      </w:r>
    </w:p>
    <w:p w:rsidR="00CF4442" w:rsidRPr="00FB3DEA" w:rsidRDefault="00CF4442" w:rsidP="00CF4442">
      <w:pPr>
        <w:spacing w:line="240" w:lineRule="auto"/>
        <w:ind w:firstLine="567"/>
        <w:rPr>
          <w:rFonts w:ascii="Segoe UI" w:hAnsi="Segoe UI" w:cs="Segoe UI"/>
          <w:b/>
          <w:sz w:val="20"/>
        </w:rPr>
      </w:pPr>
      <w:r w:rsidRPr="00FB3DEA">
        <w:rPr>
          <w:rFonts w:ascii="Segoe UI" w:hAnsi="Segoe UI" w:cs="Segoe UI"/>
          <w:sz w:val="20"/>
        </w:rPr>
        <w:t xml:space="preserve">Ранее </w:t>
      </w:r>
      <w:r w:rsidR="00292283" w:rsidRPr="00FB3DEA">
        <w:rPr>
          <w:rFonts w:ascii="Segoe UI" w:hAnsi="Segoe UI" w:cs="Segoe UI"/>
          <w:sz w:val="20"/>
        </w:rPr>
        <w:t>конкурсный управляющий</w:t>
      </w:r>
      <w:r w:rsidRPr="00FB3DEA">
        <w:rPr>
          <w:rFonts w:ascii="Segoe UI" w:hAnsi="Segoe UI" w:cs="Segoe UI"/>
          <w:sz w:val="20"/>
        </w:rPr>
        <w:t xml:space="preserve"> был </w:t>
      </w:r>
      <w:r w:rsidR="00292283" w:rsidRPr="00FB3DEA">
        <w:rPr>
          <w:rFonts w:ascii="Segoe UI" w:hAnsi="Segoe UI" w:cs="Segoe UI"/>
          <w:sz w:val="20"/>
        </w:rPr>
        <w:t>также дисквалифицирован</w:t>
      </w:r>
      <w:r w:rsidRPr="00FB3DEA">
        <w:rPr>
          <w:rFonts w:ascii="Segoe UI" w:hAnsi="Segoe UI" w:cs="Segoe UI"/>
          <w:sz w:val="20"/>
        </w:rPr>
        <w:t xml:space="preserve"> на </w:t>
      </w:r>
      <w:r w:rsidRPr="00FB3DEA">
        <w:rPr>
          <w:rFonts w:ascii="Segoe UI" w:hAnsi="Segoe UI" w:cs="Segoe UI"/>
          <w:b/>
          <w:sz w:val="20"/>
        </w:rPr>
        <w:t>полгода.</w:t>
      </w:r>
    </w:p>
    <w:p w:rsidR="00C05D95" w:rsidRPr="00FB3DEA" w:rsidRDefault="00C05D95" w:rsidP="00C05D95">
      <w:pPr>
        <w:spacing w:line="240" w:lineRule="auto"/>
        <w:ind w:firstLine="567"/>
        <w:rPr>
          <w:rFonts w:ascii="Segoe UI" w:hAnsi="Segoe UI" w:cs="Segoe UI"/>
          <w:spacing w:val="-9"/>
          <w:sz w:val="20"/>
        </w:rPr>
      </w:pPr>
      <w:r w:rsidRPr="00FB3DEA">
        <w:rPr>
          <w:rFonts w:ascii="Segoe UI" w:hAnsi="Segoe UI" w:cs="Segoe UI"/>
          <w:sz w:val="20"/>
        </w:rPr>
        <w:t>Арбитражный управляющий</w:t>
      </w:r>
      <w:r w:rsidR="00F16E2F" w:rsidRPr="00FB3DEA">
        <w:rPr>
          <w:rFonts w:ascii="Segoe UI" w:hAnsi="Segoe UI" w:cs="Segoe UI"/>
          <w:sz w:val="20"/>
        </w:rPr>
        <w:t xml:space="preserve"> ООО</w:t>
      </w:r>
      <w:r w:rsidR="00FE5259" w:rsidRPr="00FB3DEA">
        <w:rPr>
          <w:rFonts w:ascii="Segoe UI" w:hAnsi="Segoe UI" w:cs="Segoe UI"/>
          <w:sz w:val="20"/>
        </w:rPr>
        <w:t xml:space="preserve"> «МОЛБИ» </w:t>
      </w:r>
      <w:r w:rsidR="00D108C1" w:rsidRPr="00FB3DEA">
        <w:rPr>
          <w:rFonts w:ascii="Segoe UI" w:hAnsi="Segoe UI" w:cs="Segoe UI"/>
          <w:sz w:val="20"/>
        </w:rPr>
        <w:t xml:space="preserve">дисквалифицирован </w:t>
      </w:r>
      <w:r w:rsidR="00D108C1" w:rsidRPr="00FB3DEA">
        <w:rPr>
          <w:rFonts w:ascii="Segoe UI" w:hAnsi="Segoe UI" w:cs="Segoe UI"/>
          <w:b/>
          <w:sz w:val="20"/>
        </w:rPr>
        <w:t xml:space="preserve">на </w:t>
      </w:r>
      <w:r w:rsidR="00CF4442" w:rsidRPr="00FB3DEA">
        <w:rPr>
          <w:rFonts w:ascii="Segoe UI" w:hAnsi="Segoe UI" w:cs="Segoe UI"/>
          <w:b/>
          <w:sz w:val="20"/>
        </w:rPr>
        <w:t>полгода</w:t>
      </w:r>
      <w:r w:rsidR="00D108C1" w:rsidRPr="00FB3DEA">
        <w:rPr>
          <w:rFonts w:ascii="Segoe UI" w:hAnsi="Segoe UI" w:cs="Segoe UI"/>
          <w:sz w:val="20"/>
        </w:rPr>
        <w:t xml:space="preserve"> за </w:t>
      </w:r>
      <w:r w:rsidRPr="00FB3DEA">
        <w:rPr>
          <w:rFonts w:ascii="Segoe UI" w:hAnsi="Segoe UI" w:cs="Segoe UI"/>
          <w:sz w:val="20"/>
        </w:rPr>
        <w:t>не</w:t>
      </w:r>
      <w:r w:rsidR="00877C33" w:rsidRPr="00FB3DEA">
        <w:rPr>
          <w:rFonts w:ascii="Segoe UI" w:hAnsi="Segoe UI" w:cs="Segoe UI"/>
          <w:sz w:val="20"/>
        </w:rPr>
        <w:t>явку</w:t>
      </w:r>
      <w:r w:rsidRPr="00FB3DEA">
        <w:rPr>
          <w:rFonts w:ascii="Segoe UI" w:hAnsi="Segoe UI" w:cs="Segoe UI"/>
          <w:sz w:val="20"/>
        </w:rPr>
        <w:t xml:space="preserve"> на</w:t>
      </w:r>
      <w:r w:rsidRPr="00FB3DEA">
        <w:rPr>
          <w:rFonts w:ascii="Segoe UI" w:hAnsi="Segoe UI" w:cs="Segoe UI"/>
          <w:spacing w:val="-9"/>
          <w:sz w:val="20"/>
        </w:rPr>
        <w:t xml:space="preserve"> собрание кредиторов, неисполн</w:t>
      </w:r>
      <w:r w:rsidR="00877C33" w:rsidRPr="00FB3DEA">
        <w:rPr>
          <w:rFonts w:ascii="Segoe UI" w:hAnsi="Segoe UI" w:cs="Segoe UI"/>
          <w:spacing w:val="-9"/>
          <w:sz w:val="20"/>
        </w:rPr>
        <w:t>ение</w:t>
      </w:r>
      <w:r w:rsidRPr="00FB3DEA">
        <w:rPr>
          <w:rFonts w:ascii="Segoe UI" w:hAnsi="Segoe UI" w:cs="Segoe UI"/>
          <w:spacing w:val="-9"/>
          <w:sz w:val="20"/>
        </w:rPr>
        <w:t xml:space="preserve"> решени</w:t>
      </w:r>
      <w:r w:rsidR="00877C33" w:rsidRPr="00FB3DEA">
        <w:rPr>
          <w:rFonts w:ascii="Segoe UI" w:hAnsi="Segoe UI" w:cs="Segoe UI"/>
          <w:spacing w:val="-9"/>
          <w:sz w:val="20"/>
        </w:rPr>
        <w:t>я</w:t>
      </w:r>
      <w:r w:rsidRPr="00FB3DEA">
        <w:rPr>
          <w:rFonts w:ascii="Segoe UI" w:hAnsi="Segoe UI" w:cs="Segoe UI"/>
          <w:spacing w:val="-9"/>
          <w:sz w:val="20"/>
        </w:rPr>
        <w:t xml:space="preserve"> собрания кредиторов об определении места проведения собрания кредиторов.</w:t>
      </w:r>
    </w:p>
    <w:p w:rsidR="00CA3053" w:rsidRPr="00FB3DEA" w:rsidRDefault="00CA3053" w:rsidP="00C05D95">
      <w:pPr>
        <w:spacing w:line="240" w:lineRule="auto"/>
        <w:ind w:firstLine="567"/>
        <w:rPr>
          <w:rFonts w:ascii="Segoe UI" w:hAnsi="Segoe UI" w:cs="Segoe UI"/>
          <w:sz w:val="20"/>
        </w:rPr>
      </w:pPr>
      <w:proofErr w:type="gramStart"/>
      <w:r w:rsidRPr="00FB3DEA">
        <w:rPr>
          <w:rFonts w:ascii="Segoe UI" w:hAnsi="Segoe UI" w:cs="Segoe UI"/>
          <w:sz w:val="20"/>
        </w:rPr>
        <w:t>Арбитражный управляющий ООО «</w:t>
      </w:r>
      <w:proofErr w:type="spellStart"/>
      <w:r w:rsidRPr="00FB3DEA">
        <w:rPr>
          <w:rFonts w:ascii="Segoe UI" w:hAnsi="Segoe UI" w:cs="Segoe UI"/>
          <w:sz w:val="20"/>
        </w:rPr>
        <w:t>Комплектрегионстрой</w:t>
      </w:r>
      <w:proofErr w:type="spellEnd"/>
      <w:r w:rsidRPr="00FB3DEA">
        <w:rPr>
          <w:rFonts w:ascii="Segoe UI" w:hAnsi="Segoe UI" w:cs="Segoe UI"/>
          <w:sz w:val="20"/>
        </w:rPr>
        <w:t xml:space="preserve">» </w:t>
      </w:r>
      <w:r w:rsidR="00C05D95" w:rsidRPr="00FB3DEA">
        <w:rPr>
          <w:rFonts w:ascii="Segoe UI" w:hAnsi="Segoe UI" w:cs="Segoe UI"/>
          <w:sz w:val="20"/>
        </w:rPr>
        <w:t xml:space="preserve">дисквалифицирован </w:t>
      </w:r>
      <w:r w:rsidR="00D108C1" w:rsidRPr="00FB3DEA">
        <w:rPr>
          <w:rFonts w:ascii="Segoe UI" w:hAnsi="Segoe UI" w:cs="Segoe UI"/>
          <w:b/>
          <w:sz w:val="20"/>
        </w:rPr>
        <w:t xml:space="preserve">на </w:t>
      </w:r>
      <w:r w:rsidR="00CF4442" w:rsidRPr="00FB3DEA">
        <w:rPr>
          <w:rFonts w:ascii="Segoe UI" w:hAnsi="Segoe UI" w:cs="Segoe UI"/>
          <w:b/>
          <w:sz w:val="20"/>
        </w:rPr>
        <w:t>полгода</w:t>
      </w:r>
      <w:r w:rsidR="00D108C1" w:rsidRPr="00FB3DEA">
        <w:rPr>
          <w:rFonts w:ascii="Segoe UI" w:hAnsi="Segoe UI" w:cs="Segoe UI"/>
          <w:sz w:val="20"/>
        </w:rPr>
        <w:t xml:space="preserve"> </w:t>
      </w:r>
      <w:r w:rsidRPr="00FB3DEA">
        <w:rPr>
          <w:rFonts w:ascii="Segoe UI" w:hAnsi="Segoe UI" w:cs="Segoe UI"/>
          <w:sz w:val="20"/>
        </w:rPr>
        <w:t>по фактам несвоевременного включения в Е</w:t>
      </w:r>
      <w:r w:rsidR="00877C33" w:rsidRPr="00FB3DEA">
        <w:rPr>
          <w:rFonts w:ascii="Segoe UI" w:hAnsi="Segoe UI" w:cs="Segoe UI"/>
          <w:sz w:val="20"/>
        </w:rPr>
        <w:t xml:space="preserve">диный федеральный реестр сведений о банкротстве </w:t>
      </w:r>
      <w:r w:rsidRPr="00FB3DEA">
        <w:rPr>
          <w:rFonts w:ascii="Segoe UI" w:hAnsi="Segoe UI" w:cs="Segoe UI"/>
          <w:sz w:val="20"/>
        </w:rPr>
        <w:t>сообщения о проведении собрания кредиторов должника, подаче заявления о привлечении контролирующих должника лиц к ответствен</w:t>
      </w:r>
      <w:r w:rsidR="00183819" w:rsidRPr="00FB3DEA">
        <w:rPr>
          <w:rFonts w:ascii="Segoe UI" w:hAnsi="Segoe UI" w:cs="Segoe UI"/>
          <w:sz w:val="20"/>
        </w:rPr>
        <w:t>ности в виде возмещения убытков,</w:t>
      </w:r>
      <w:r w:rsidRPr="00FB3DEA">
        <w:rPr>
          <w:rFonts w:ascii="Segoe UI" w:hAnsi="Segoe UI" w:cs="Segoe UI"/>
          <w:sz w:val="20"/>
        </w:rPr>
        <w:t xml:space="preserve"> подаче в арбитражный суд заявлений о признании недействительными сделок на суммы 2</w:t>
      </w:r>
      <w:r w:rsidR="00877C33" w:rsidRPr="00FB3DEA">
        <w:rPr>
          <w:rFonts w:ascii="Segoe UI" w:hAnsi="Segoe UI" w:cs="Segoe UI"/>
          <w:sz w:val="20"/>
        </w:rPr>
        <w:t>,</w:t>
      </w:r>
      <w:r w:rsidRPr="00FB3DEA">
        <w:rPr>
          <w:rFonts w:ascii="Segoe UI" w:hAnsi="Segoe UI" w:cs="Segoe UI"/>
          <w:sz w:val="20"/>
        </w:rPr>
        <w:t>2</w:t>
      </w:r>
      <w:r w:rsidR="00877C33" w:rsidRPr="00FB3DEA">
        <w:rPr>
          <w:rFonts w:ascii="Segoe UI" w:hAnsi="Segoe UI" w:cs="Segoe UI"/>
          <w:sz w:val="20"/>
        </w:rPr>
        <w:t xml:space="preserve"> млн.</w:t>
      </w:r>
      <w:r w:rsidRPr="00FB3DEA">
        <w:rPr>
          <w:rFonts w:ascii="Segoe UI" w:hAnsi="Segoe UI" w:cs="Segoe UI"/>
          <w:sz w:val="20"/>
        </w:rPr>
        <w:t xml:space="preserve"> руб. и 1</w:t>
      </w:r>
      <w:r w:rsidR="00877C33" w:rsidRPr="00FB3DEA">
        <w:rPr>
          <w:rFonts w:ascii="Segoe UI" w:hAnsi="Segoe UI" w:cs="Segoe UI"/>
          <w:sz w:val="20"/>
        </w:rPr>
        <w:t>,</w:t>
      </w:r>
      <w:r w:rsidRPr="00FB3DEA">
        <w:rPr>
          <w:rFonts w:ascii="Segoe UI" w:hAnsi="Segoe UI" w:cs="Segoe UI"/>
          <w:sz w:val="20"/>
        </w:rPr>
        <w:t>6</w:t>
      </w:r>
      <w:r w:rsidR="00877C33" w:rsidRPr="00FB3DEA">
        <w:rPr>
          <w:rFonts w:ascii="Segoe UI" w:hAnsi="Segoe UI" w:cs="Segoe UI"/>
          <w:sz w:val="20"/>
        </w:rPr>
        <w:t xml:space="preserve"> млн.</w:t>
      </w:r>
      <w:r w:rsidRPr="00FB3DEA">
        <w:rPr>
          <w:rFonts w:ascii="Segoe UI" w:hAnsi="Segoe UI" w:cs="Segoe UI"/>
          <w:sz w:val="20"/>
        </w:rPr>
        <w:t xml:space="preserve"> руб. </w:t>
      </w:r>
      <w:proofErr w:type="gramEnd"/>
    </w:p>
    <w:p w:rsidR="00C34336" w:rsidRPr="00FB3DEA" w:rsidRDefault="00C34336" w:rsidP="00C05D95">
      <w:pPr>
        <w:pStyle w:val="ConsPlusNormal"/>
        <w:ind w:firstLine="567"/>
        <w:jc w:val="both"/>
        <w:rPr>
          <w:rFonts w:ascii="Segoe UI" w:hAnsi="Segoe UI" w:cs="Segoe UI"/>
          <w:sz w:val="20"/>
        </w:rPr>
      </w:pPr>
      <w:r w:rsidRPr="00FB3DEA">
        <w:rPr>
          <w:rFonts w:ascii="Segoe UI" w:hAnsi="Segoe UI" w:cs="Segoe UI"/>
          <w:sz w:val="20"/>
        </w:rPr>
        <w:t xml:space="preserve">Судом </w:t>
      </w:r>
      <w:r w:rsidR="00606B44" w:rsidRPr="00FB3DEA">
        <w:rPr>
          <w:rFonts w:ascii="Segoe UI" w:hAnsi="Segoe UI" w:cs="Segoe UI"/>
          <w:sz w:val="20"/>
        </w:rPr>
        <w:t xml:space="preserve">при принятии решений о дисквалификации </w:t>
      </w:r>
      <w:r w:rsidRPr="00FB3DEA">
        <w:rPr>
          <w:rFonts w:ascii="Segoe UI" w:hAnsi="Segoe UI" w:cs="Segoe UI"/>
          <w:sz w:val="20"/>
        </w:rPr>
        <w:t>учтен</w:t>
      </w:r>
      <w:r w:rsidR="00C05D95" w:rsidRPr="00FB3DEA">
        <w:rPr>
          <w:rFonts w:ascii="Segoe UI" w:hAnsi="Segoe UI" w:cs="Segoe UI"/>
          <w:sz w:val="20"/>
        </w:rPr>
        <w:t>ы</w:t>
      </w:r>
      <w:r w:rsidRPr="00FB3DEA">
        <w:rPr>
          <w:rFonts w:ascii="Segoe UI" w:hAnsi="Segoe UI" w:cs="Segoe UI"/>
          <w:sz w:val="20"/>
        </w:rPr>
        <w:t xml:space="preserve"> факт</w:t>
      </w:r>
      <w:r w:rsidR="00C05D95" w:rsidRPr="00FB3DEA">
        <w:rPr>
          <w:rFonts w:ascii="Segoe UI" w:hAnsi="Segoe UI" w:cs="Segoe UI"/>
          <w:sz w:val="20"/>
        </w:rPr>
        <w:t>ы</w:t>
      </w:r>
      <w:r w:rsidRPr="00FB3DEA">
        <w:rPr>
          <w:rFonts w:ascii="Segoe UI" w:hAnsi="Segoe UI" w:cs="Segoe UI"/>
          <w:sz w:val="20"/>
        </w:rPr>
        <w:t xml:space="preserve"> привлечения </w:t>
      </w:r>
      <w:r w:rsidR="00606B44" w:rsidRPr="00FB3DEA">
        <w:rPr>
          <w:rFonts w:ascii="Segoe UI" w:hAnsi="Segoe UI" w:cs="Segoe UI"/>
          <w:sz w:val="20"/>
        </w:rPr>
        <w:t xml:space="preserve">арбитражных </w:t>
      </w:r>
      <w:r w:rsidRPr="00FB3DEA">
        <w:rPr>
          <w:rFonts w:ascii="Segoe UI" w:hAnsi="Segoe UI" w:cs="Segoe UI"/>
          <w:sz w:val="20"/>
        </w:rPr>
        <w:t>управляющ</w:t>
      </w:r>
      <w:r w:rsidR="00C05D95" w:rsidRPr="00FB3DEA">
        <w:rPr>
          <w:rFonts w:ascii="Segoe UI" w:hAnsi="Segoe UI" w:cs="Segoe UI"/>
          <w:sz w:val="20"/>
        </w:rPr>
        <w:t>их</w:t>
      </w:r>
      <w:r w:rsidR="00746F58" w:rsidRPr="00FB3DEA">
        <w:rPr>
          <w:rFonts w:ascii="Segoe UI" w:hAnsi="Segoe UI" w:cs="Segoe UI"/>
          <w:sz w:val="20"/>
        </w:rPr>
        <w:t xml:space="preserve"> </w:t>
      </w:r>
      <w:r w:rsidR="007C5B2C" w:rsidRPr="00FB3DEA">
        <w:rPr>
          <w:rFonts w:ascii="Segoe UI" w:hAnsi="Segoe UI" w:cs="Segoe UI"/>
          <w:sz w:val="20"/>
        </w:rPr>
        <w:t xml:space="preserve">ранее </w:t>
      </w:r>
      <w:r w:rsidR="00746F58" w:rsidRPr="00FB3DEA">
        <w:rPr>
          <w:rFonts w:ascii="Segoe UI" w:hAnsi="Segoe UI" w:cs="Segoe UI"/>
          <w:sz w:val="20"/>
        </w:rPr>
        <w:t>к административно</w:t>
      </w:r>
      <w:r w:rsidR="00606B44" w:rsidRPr="00FB3DEA">
        <w:rPr>
          <w:rFonts w:ascii="Segoe UI" w:hAnsi="Segoe UI" w:cs="Segoe UI"/>
          <w:sz w:val="20"/>
        </w:rPr>
        <w:t>й ответственности в виде</w:t>
      </w:r>
      <w:r w:rsidR="00746F58" w:rsidRPr="00FB3DEA">
        <w:rPr>
          <w:rFonts w:ascii="Segoe UI" w:hAnsi="Segoe UI" w:cs="Segoe UI"/>
          <w:sz w:val="20"/>
        </w:rPr>
        <w:t xml:space="preserve"> </w:t>
      </w:r>
      <w:r w:rsidR="00606B44" w:rsidRPr="00FB3DEA">
        <w:rPr>
          <w:rFonts w:ascii="Segoe UI" w:hAnsi="Segoe UI" w:cs="Segoe UI"/>
          <w:sz w:val="20"/>
        </w:rPr>
        <w:t>штрафа</w:t>
      </w:r>
      <w:r w:rsidR="00746F58" w:rsidRPr="00FB3DEA">
        <w:rPr>
          <w:rFonts w:ascii="Segoe UI" w:hAnsi="Segoe UI" w:cs="Segoe UI"/>
          <w:sz w:val="20"/>
        </w:rPr>
        <w:t xml:space="preserve"> и </w:t>
      </w:r>
      <w:r w:rsidR="00606B44" w:rsidRPr="00FB3DEA">
        <w:rPr>
          <w:rFonts w:ascii="Segoe UI" w:hAnsi="Segoe UI" w:cs="Segoe UI"/>
          <w:sz w:val="20"/>
        </w:rPr>
        <w:t>предупреждения.</w:t>
      </w:r>
    </w:p>
    <w:p w:rsidR="00D31B6F" w:rsidRPr="00FB3DEA" w:rsidRDefault="00C34336" w:rsidP="00D108C1">
      <w:pPr>
        <w:pStyle w:val="ConsPlusNormal"/>
        <w:ind w:firstLine="567"/>
        <w:jc w:val="both"/>
        <w:rPr>
          <w:rFonts w:ascii="Segoe UI" w:hAnsi="Segoe UI" w:cs="Segoe UI"/>
          <w:sz w:val="20"/>
        </w:rPr>
      </w:pPr>
      <w:r w:rsidRPr="00FB3DEA">
        <w:rPr>
          <w:rFonts w:ascii="Segoe UI" w:hAnsi="Segoe UI" w:cs="Segoe UI"/>
          <w:sz w:val="20"/>
        </w:rPr>
        <w:t>Дисквалифицированных арбитражных управляющих ждет исключение из членства</w:t>
      </w:r>
      <w:r w:rsidR="00877C33" w:rsidRPr="00FB3DEA">
        <w:rPr>
          <w:rFonts w:ascii="Segoe UI" w:hAnsi="Segoe UI" w:cs="Segoe UI"/>
          <w:sz w:val="20"/>
        </w:rPr>
        <w:t xml:space="preserve"> саморегулируемой организации арбитражных управляющих,</w:t>
      </w:r>
      <w:r w:rsidRPr="00FB3DEA">
        <w:rPr>
          <w:rFonts w:ascii="Segoe UI" w:hAnsi="Segoe UI" w:cs="Segoe UI"/>
          <w:sz w:val="20"/>
        </w:rPr>
        <w:t xml:space="preserve"> обращение саморегулируемой организации в суд с заявлением об отстранении от ведения банкротства должника.</w:t>
      </w:r>
    </w:p>
    <w:p w:rsidR="008F4EE9" w:rsidRPr="00FB3DEA" w:rsidRDefault="008F4EE9" w:rsidP="00D108C1">
      <w:pPr>
        <w:pStyle w:val="ConsPlusNormal"/>
        <w:ind w:firstLine="567"/>
        <w:jc w:val="both"/>
        <w:rPr>
          <w:rFonts w:ascii="Segoe UI" w:hAnsi="Segoe UI" w:cs="Segoe UI"/>
          <w:sz w:val="20"/>
        </w:rPr>
      </w:pPr>
      <w:r w:rsidRPr="00FB3DEA">
        <w:rPr>
          <w:rFonts w:ascii="Segoe UI" w:hAnsi="Segoe UI" w:cs="Segoe UI"/>
          <w:sz w:val="20"/>
        </w:rPr>
        <w:t>«</w:t>
      </w:r>
      <w:r w:rsidR="00F902ED" w:rsidRPr="00FB3DEA">
        <w:rPr>
          <w:rFonts w:ascii="Segoe UI" w:hAnsi="Segoe UI" w:cs="Segoe UI"/>
          <w:sz w:val="20"/>
        </w:rPr>
        <w:t>Н</w:t>
      </w:r>
      <w:r w:rsidR="00C51D56" w:rsidRPr="00FB3DEA">
        <w:rPr>
          <w:rFonts w:ascii="Segoe UI" w:hAnsi="Segoe UI" w:cs="Segoe UI"/>
          <w:sz w:val="20"/>
        </w:rPr>
        <w:t>едобросовестное отношение</w:t>
      </w:r>
      <w:r w:rsidRPr="00FB3DEA">
        <w:rPr>
          <w:rFonts w:ascii="Segoe UI" w:hAnsi="Segoe UI" w:cs="Segoe UI"/>
          <w:sz w:val="20"/>
        </w:rPr>
        <w:t xml:space="preserve"> </w:t>
      </w:r>
      <w:r w:rsidR="00C51D56" w:rsidRPr="00FB3DEA">
        <w:rPr>
          <w:rFonts w:ascii="Segoe UI" w:hAnsi="Segoe UI" w:cs="Segoe UI"/>
          <w:sz w:val="20"/>
        </w:rPr>
        <w:t>арбитражных управляющих</w:t>
      </w:r>
      <w:r w:rsidRPr="00FB3DEA">
        <w:rPr>
          <w:rFonts w:ascii="Segoe UI" w:hAnsi="Segoe UI" w:cs="Segoe UI"/>
          <w:sz w:val="20"/>
        </w:rPr>
        <w:t xml:space="preserve"> к своим обязанностям </w:t>
      </w:r>
      <w:r w:rsidR="00C51D56" w:rsidRPr="00FB3DEA">
        <w:rPr>
          <w:rFonts w:ascii="Segoe UI" w:hAnsi="Segoe UI" w:cs="Segoe UI"/>
          <w:sz w:val="20"/>
        </w:rPr>
        <w:t xml:space="preserve">приводит к нарушению прав </w:t>
      </w:r>
      <w:r w:rsidR="004272AF" w:rsidRPr="00FB3DEA">
        <w:rPr>
          <w:rFonts w:ascii="Segoe UI" w:hAnsi="Segoe UI" w:cs="Segoe UI"/>
          <w:sz w:val="20"/>
        </w:rPr>
        <w:t xml:space="preserve">работников, </w:t>
      </w:r>
      <w:r w:rsidR="00F902ED" w:rsidRPr="00FB3DEA">
        <w:rPr>
          <w:rFonts w:ascii="Segoe UI" w:hAnsi="Segoe UI" w:cs="Segoe UI"/>
          <w:sz w:val="20"/>
        </w:rPr>
        <w:t xml:space="preserve">кредиторов </w:t>
      </w:r>
      <w:proofErr w:type="spellStart"/>
      <w:r w:rsidR="00F902ED" w:rsidRPr="00FB3DEA">
        <w:rPr>
          <w:rFonts w:ascii="Segoe UI" w:hAnsi="Segoe UI" w:cs="Segoe UI"/>
          <w:sz w:val="20"/>
        </w:rPr>
        <w:t>банкротного</w:t>
      </w:r>
      <w:proofErr w:type="spellEnd"/>
      <w:r w:rsidR="00F902ED" w:rsidRPr="00FB3DEA">
        <w:rPr>
          <w:rFonts w:ascii="Segoe UI" w:hAnsi="Segoe UI" w:cs="Segoe UI"/>
          <w:sz w:val="20"/>
        </w:rPr>
        <w:t xml:space="preserve"> предприятия</w:t>
      </w:r>
      <w:r w:rsidRPr="00FB3DEA">
        <w:rPr>
          <w:rFonts w:ascii="Segoe UI" w:hAnsi="Segoe UI" w:cs="Segoe UI"/>
          <w:sz w:val="20"/>
        </w:rPr>
        <w:t>. Надеемся, что</w:t>
      </w:r>
      <w:r w:rsidR="00F902ED" w:rsidRPr="00FB3DEA">
        <w:rPr>
          <w:rFonts w:ascii="Segoe UI" w:hAnsi="Segoe UI" w:cs="Segoe UI"/>
          <w:sz w:val="20"/>
        </w:rPr>
        <w:t xml:space="preserve"> другие</w:t>
      </w:r>
      <w:r w:rsidRPr="00FB3DEA">
        <w:rPr>
          <w:rFonts w:ascii="Segoe UI" w:hAnsi="Segoe UI" w:cs="Segoe UI"/>
          <w:sz w:val="20"/>
        </w:rPr>
        <w:t xml:space="preserve"> арбитражные управляющие, работающие в республике, изучат </w:t>
      </w:r>
      <w:r w:rsidR="00832B8F" w:rsidRPr="00FB3DEA">
        <w:rPr>
          <w:rFonts w:ascii="Segoe UI" w:hAnsi="Segoe UI" w:cs="Segoe UI"/>
          <w:sz w:val="20"/>
        </w:rPr>
        <w:t>судебные акты о дисквалификации</w:t>
      </w:r>
      <w:r w:rsidRPr="00FB3DEA">
        <w:rPr>
          <w:rFonts w:ascii="Segoe UI" w:hAnsi="Segoe UI" w:cs="Segoe UI"/>
          <w:sz w:val="20"/>
        </w:rPr>
        <w:t xml:space="preserve"> </w:t>
      </w:r>
      <w:r w:rsidR="00C51D56" w:rsidRPr="00FB3DEA">
        <w:rPr>
          <w:rFonts w:ascii="Segoe UI" w:hAnsi="Segoe UI" w:cs="Segoe UI"/>
          <w:sz w:val="20"/>
        </w:rPr>
        <w:t>своих коллег</w:t>
      </w:r>
      <w:r w:rsidR="00F902ED" w:rsidRPr="00FB3DEA">
        <w:rPr>
          <w:rFonts w:ascii="Segoe UI" w:hAnsi="Segoe UI" w:cs="Segoe UI"/>
          <w:sz w:val="20"/>
        </w:rPr>
        <w:t>,</w:t>
      </w:r>
      <w:r w:rsidR="00C51D56" w:rsidRPr="00FB3DEA">
        <w:rPr>
          <w:rFonts w:ascii="Segoe UI" w:hAnsi="Segoe UI" w:cs="Segoe UI"/>
          <w:sz w:val="20"/>
        </w:rPr>
        <w:t xml:space="preserve"> </w:t>
      </w:r>
      <w:r w:rsidRPr="00FB3DEA">
        <w:rPr>
          <w:rFonts w:ascii="Segoe UI" w:hAnsi="Segoe UI" w:cs="Segoe UI"/>
          <w:sz w:val="20"/>
        </w:rPr>
        <w:t xml:space="preserve">и не будут допускать </w:t>
      </w:r>
      <w:r w:rsidR="00C51D56" w:rsidRPr="00FB3DEA">
        <w:rPr>
          <w:rFonts w:ascii="Segoe UI" w:hAnsi="Segoe UI" w:cs="Segoe UI"/>
          <w:sz w:val="20"/>
        </w:rPr>
        <w:t xml:space="preserve">в своей деятельности </w:t>
      </w:r>
      <w:r w:rsidRPr="00FB3DEA">
        <w:rPr>
          <w:rFonts w:ascii="Segoe UI" w:hAnsi="Segoe UI" w:cs="Segoe UI"/>
          <w:sz w:val="20"/>
        </w:rPr>
        <w:t>подобные нарушения</w:t>
      </w:r>
      <w:r w:rsidR="00F902ED" w:rsidRPr="00FB3DEA">
        <w:rPr>
          <w:rFonts w:ascii="Segoe UI" w:hAnsi="Segoe UI" w:cs="Segoe UI"/>
          <w:sz w:val="20"/>
        </w:rPr>
        <w:t xml:space="preserve"> законодательства</w:t>
      </w:r>
      <w:r w:rsidRPr="00FB3DEA">
        <w:rPr>
          <w:rFonts w:ascii="Segoe UI" w:hAnsi="Segoe UI" w:cs="Segoe UI"/>
          <w:sz w:val="20"/>
        </w:rPr>
        <w:t xml:space="preserve">», - </w:t>
      </w:r>
      <w:r w:rsidR="00C51D56" w:rsidRPr="00FB3DEA">
        <w:rPr>
          <w:rFonts w:ascii="Segoe UI" w:hAnsi="Segoe UI" w:cs="Segoe UI"/>
          <w:sz w:val="20"/>
        </w:rPr>
        <w:t>отмет</w:t>
      </w:r>
      <w:r w:rsidRPr="00FB3DEA">
        <w:rPr>
          <w:rFonts w:ascii="Segoe UI" w:hAnsi="Segoe UI" w:cs="Segoe UI"/>
          <w:sz w:val="20"/>
        </w:rPr>
        <w:t xml:space="preserve">ил </w:t>
      </w:r>
      <w:r w:rsidR="00BF6DC6" w:rsidRPr="00FB3DEA">
        <w:rPr>
          <w:rFonts w:ascii="Segoe UI" w:hAnsi="Segoe UI" w:cs="Segoe UI"/>
          <w:sz w:val="20"/>
        </w:rPr>
        <w:t xml:space="preserve">руководитель Управления Росреестра по Республике Башкортостан Петр </w:t>
      </w:r>
      <w:proofErr w:type="spellStart"/>
      <w:r w:rsidR="00BF6DC6" w:rsidRPr="00FB3DEA">
        <w:rPr>
          <w:rFonts w:ascii="Segoe UI" w:hAnsi="Segoe UI" w:cs="Segoe UI"/>
          <w:sz w:val="20"/>
        </w:rPr>
        <w:t>Клец</w:t>
      </w:r>
      <w:proofErr w:type="spellEnd"/>
      <w:r w:rsidR="00BF6DC6" w:rsidRPr="00FB3DEA">
        <w:rPr>
          <w:rFonts w:ascii="Segoe UI" w:hAnsi="Segoe UI" w:cs="Segoe UI"/>
          <w:sz w:val="20"/>
        </w:rPr>
        <w:t>.</w:t>
      </w:r>
    </w:p>
    <w:p w:rsidR="00FB3DEA" w:rsidRPr="00FB3DEA" w:rsidRDefault="00FB3DEA" w:rsidP="00D108C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FB3DEA" w:rsidRPr="00832B8F" w:rsidRDefault="00FB3DEA" w:rsidP="00D108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73B" w:rsidRPr="00832B8F" w:rsidRDefault="00FB3DEA" w:rsidP="00FB3DE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0579" cy="1295400"/>
            <wp:effectExtent l="0" t="0" r="0" b="0"/>
            <wp:docPr id="1" name="Рисунок 1" descr="C:\Users\user-118-146.omk\Pictures\банкро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18-146.omk\Pictures\банкрот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01" cy="12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673B" w:rsidRPr="00832B8F" w:rsidRDefault="002B673B" w:rsidP="00FB3DEA">
      <w:pPr>
        <w:spacing w:after="1" w:line="220" w:lineRule="atLeast"/>
        <w:rPr>
          <w:szCs w:val="28"/>
        </w:rPr>
      </w:pPr>
      <w:r w:rsidRPr="00832B8F">
        <w:rPr>
          <w:rFonts w:ascii="Calibri" w:hAnsi="Calibri" w:cs="Calibri"/>
          <w:szCs w:val="28"/>
        </w:rPr>
        <w:br/>
      </w:r>
    </w:p>
    <w:sectPr w:rsidR="002B673B" w:rsidRPr="00832B8F" w:rsidSect="00FB3DEA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36"/>
    <w:rsid w:val="000D0E27"/>
    <w:rsid w:val="001025E4"/>
    <w:rsid w:val="00183819"/>
    <w:rsid w:val="001E1367"/>
    <w:rsid w:val="00204BCA"/>
    <w:rsid w:val="00292283"/>
    <w:rsid w:val="002B673B"/>
    <w:rsid w:val="002B73E2"/>
    <w:rsid w:val="00333614"/>
    <w:rsid w:val="00423414"/>
    <w:rsid w:val="004272AF"/>
    <w:rsid w:val="005746BC"/>
    <w:rsid w:val="005B2E42"/>
    <w:rsid w:val="00602F4D"/>
    <w:rsid w:val="00606B44"/>
    <w:rsid w:val="00616DD6"/>
    <w:rsid w:val="00630678"/>
    <w:rsid w:val="00664370"/>
    <w:rsid w:val="0072101C"/>
    <w:rsid w:val="00746F58"/>
    <w:rsid w:val="007C392C"/>
    <w:rsid w:val="007C5B2C"/>
    <w:rsid w:val="00832B8F"/>
    <w:rsid w:val="00877C33"/>
    <w:rsid w:val="008E6099"/>
    <w:rsid w:val="008F2130"/>
    <w:rsid w:val="008F4EE9"/>
    <w:rsid w:val="009C6F42"/>
    <w:rsid w:val="009E2F3A"/>
    <w:rsid w:val="009F10D1"/>
    <w:rsid w:val="00A857FE"/>
    <w:rsid w:val="00BF6DC6"/>
    <w:rsid w:val="00C05D95"/>
    <w:rsid w:val="00C34336"/>
    <w:rsid w:val="00C51D56"/>
    <w:rsid w:val="00CA3053"/>
    <w:rsid w:val="00CB5264"/>
    <w:rsid w:val="00CF4442"/>
    <w:rsid w:val="00D108C1"/>
    <w:rsid w:val="00D31B6F"/>
    <w:rsid w:val="00D40D56"/>
    <w:rsid w:val="00F16E2F"/>
    <w:rsid w:val="00F200EA"/>
    <w:rsid w:val="00F45AE1"/>
    <w:rsid w:val="00F902ED"/>
    <w:rsid w:val="00FB3DEA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3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3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Магадеева  Динара Марсовна</dc:creator>
  <cp:lastModifiedBy>Карагужина Альфина Фаритовна</cp:lastModifiedBy>
  <cp:revision>4</cp:revision>
  <cp:lastPrinted>2020-01-31T10:09:00Z</cp:lastPrinted>
  <dcterms:created xsi:type="dcterms:W3CDTF">2020-02-03T04:45:00Z</dcterms:created>
  <dcterms:modified xsi:type="dcterms:W3CDTF">2020-02-03T04:53:00Z</dcterms:modified>
</cp:coreProperties>
</file>