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1" w:rsidRPr="009F3FE1" w:rsidRDefault="009F3FE1" w:rsidP="009F3FE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F3FE1">
        <w:rPr>
          <w:rFonts w:ascii="Arial" w:eastAsia="Times New Roman" w:hAnsi="Arial" w:cs="Arial"/>
          <w:color w:val="000000"/>
          <w:sz w:val="36"/>
          <w:szCs w:val="36"/>
        </w:rPr>
        <w:t xml:space="preserve">После вмешательства </w:t>
      </w:r>
      <w:proofErr w:type="spellStart"/>
      <w:r w:rsidRPr="009F3FE1">
        <w:rPr>
          <w:rFonts w:ascii="Arial" w:eastAsia="Times New Roman" w:hAnsi="Arial" w:cs="Arial"/>
          <w:color w:val="000000"/>
          <w:sz w:val="36"/>
          <w:szCs w:val="36"/>
        </w:rPr>
        <w:t>Туймазинской</w:t>
      </w:r>
      <w:proofErr w:type="spellEnd"/>
      <w:r w:rsidRPr="009F3FE1">
        <w:rPr>
          <w:rFonts w:ascii="Arial" w:eastAsia="Times New Roman" w:hAnsi="Arial" w:cs="Arial"/>
          <w:color w:val="000000"/>
          <w:sz w:val="36"/>
          <w:szCs w:val="36"/>
        </w:rPr>
        <w:t xml:space="preserve"> межрайонной прокуратуры работники дорожного предприятия обеспечены спецодеждой</w:t>
      </w:r>
    </w:p>
    <w:p w:rsidR="009F3FE1" w:rsidRPr="009F3FE1" w:rsidRDefault="009F3FE1" w:rsidP="009F3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F3FE1">
        <w:rPr>
          <w:rFonts w:ascii="Arial" w:eastAsia="Times New Roman" w:hAnsi="Arial" w:cs="Arial"/>
          <w:color w:val="000000"/>
          <w:sz w:val="21"/>
          <w:szCs w:val="21"/>
        </w:rPr>
        <w:br/>
        <w:t>21 Ноября 2019</w:t>
      </w:r>
    </w:p>
    <w:p w:rsidR="009F3FE1" w:rsidRPr="009F3FE1" w:rsidRDefault="009F3FE1" w:rsidP="009F3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F3FE1">
        <w:rPr>
          <w:rFonts w:ascii="Arial" w:eastAsia="Times New Roman" w:hAnsi="Arial" w:cs="Arial"/>
          <w:color w:val="000000"/>
          <w:sz w:val="20"/>
          <w:szCs w:val="20"/>
        </w:rPr>
        <w:t>Туймазинская</w:t>
      </w:r>
      <w:proofErr w:type="spellEnd"/>
      <w:r w:rsidRPr="009F3FE1">
        <w:rPr>
          <w:rFonts w:ascii="Arial" w:eastAsia="Times New Roman" w:hAnsi="Arial" w:cs="Arial"/>
          <w:color w:val="000000"/>
          <w:sz w:val="20"/>
          <w:szCs w:val="20"/>
        </w:rPr>
        <w:t xml:space="preserve"> межрайонная прокуратура провела проверку законодательства об охране труда. </w:t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  <w:t xml:space="preserve">Установлено, что 2 работников </w:t>
      </w:r>
      <w:proofErr w:type="spellStart"/>
      <w:r w:rsidRPr="009F3FE1">
        <w:rPr>
          <w:rFonts w:ascii="Arial" w:eastAsia="Times New Roman" w:hAnsi="Arial" w:cs="Arial"/>
          <w:color w:val="000000"/>
          <w:sz w:val="20"/>
          <w:szCs w:val="20"/>
        </w:rPr>
        <w:t>Туймазинского</w:t>
      </w:r>
      <w:proofErr w:type="spellEnd"/>
      <w:r w:rsidRPr="009F3FE1">
        <w:rPr>
          <w:rFonts w:ascii="Arial" w:eastAsia="Times New Roman" w:hAnsi="Arial" w:cs="Arial"/>
          <w:color w:val="000000"/>
          <w:sz w:val="20"/>
          <w:szCs w:val="20"/>
        </w:rPr>
        <w:t xml:space="preserve"> ДРСУ филиала АО «</w:t>
      </w:r>
      <w:proofErr w:type="spellStart"/>
      <w:r w:rsidRPr="009F3FE1">
        <w:rPr>
          <w:rFonts w:ascii="Arial" w:eastAsia="Times New Roman" w:hAnsi="Arial" w:cs="Arial"/>
          <w:color w:val="000000"/>
          <w:sz w:val="20"/>
          <w:szCs w:val="20"/>
        </w:rPr>
        <w:t>Башкиравтодор</w:t>
      </w:r>
      <w:proofErr w:type="spellEnd"/>
      <w:r w:rsidRPr="009F3FE1">
        <w:rPr>
          <w:rFonts w:ascii="Arial" w:eastAsia="Times New Roman" w:hAnsi="Arial" w:cs="Arial"/>
          <w:color w:val="000000"/>
          <w:sz w:val="20"/>
          <w:szCs w:val="20"/>
        </w:rPr>
        <w:t>» не обеспечены спецодеждой, кроме того работодатель допустил их к работе без проведения инструктажа по охране труда.</w:t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  <w:t>Вместе с тем, бесплатная выдача специальной одежды, обуви и других средств индивидуальной защиты, предусмотрена законодательством. </w:t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  <w:t>С целью устранения выявленных нарушений межрайонной прокуратурой руководителю предприятия внесено представление, по результатам рассмотрения нарушения устранены, виновное лицо привлечено к дисциплинарной ответственности. </w:t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3FE1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Кроме того, в отношении руководителя филиала межрайонный прокурор возбудил административные дела по ч. ч.  3. 4 ст. 5.27.1 </w:t>
      </w:r>
      <w:proofErr w:type="spellStart"/>
      <w:r w:rsidRPr="009F3FE1">
        <w:rPr>
          <w:rFonts w:ascii="Arial" w:eastAsia="Times New Roman" w:hAnsi="Arial" w:cs="Arial"/>
          <w:color w:val="000000"/>
          <w:sz w:val="20"/>
          <w:szCs w:val="20"/>
        </w:rPr>
        <w:t>КоАП</w:t>
      </w:r>
      <w:proofErr w:type="spellEnd"/>
      <w:r w:rsidRPr="009F3FE1">
        <w:rPr>
          <w:rFonts w:ascii="Arial" w:eastAsia="Times New Roman" w:hAnsi="Arial" w:cs="Arial"/>
          <w:color w:val="000000"/>
          <w:sz w:val="20"/>
          <w:szCs w:val="20"/>
        </w:rPr>
        <w:t xml:space="preserve"> РФ (</w:t>
      </w:r>
      <w:proofErr w:type="spellStart"/>
      <w:r w:rsidRPr="009F3FE1">
        <w:rPr>
          <w:rFonts w:ascii="Arial" w:eastAsia="Times New Roman" w:hAnsi="Arial" w:cs="Arial"/>
          <w:color w:val="000000"/>
          <w:sz w:val="20"/>
          <w:szCs w:val="20"/>
        </w:rPr>
        <w:t>необеспечение</w:t>
      </w:r>
      <w:proofErr w:type="spellEnd"/>
      <w:r w:rsidRPr="009F3FE1">
        <w:rPr>
          <w:rFonts w:ascii="Arial" w:eastAsia="Times New Roman" w:hAnsi="Arial" w:cs="Arial"/>
          <w:color w:val="000000"/>
          <w:sz w:val="20"/>
          <w:szCs w:val="20"/>
        </w:rPr>
        <w:t xml:space="preserve"> работников средствами индивидуальной защиты, допуск работников к исполнению ими трудовых обязанностей без прохождения в установленном порядке обучения и проверки знаний требований охраны труда) по результатам рассмотрения которого руководитель привлечен к административной ответственности в виде штрафов на сумму 30 тыс. рублей.</w:t>
      </w:r>
    </w:p>
    <w:p w:rsidR="00946F18" w:rsidRDefault="00946F18"/>
    <w:sectPr w:rsidR="0094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3FE1"/>
    <w:rsid w:val="00946F18"/>
    <w:rsid w:val="009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F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2019-12-05T10:00:00Z</dcterms:created>
  <dcterms:modified xsi:type="dcterms:W3CDTF">2019-12-05T10:01:00Z</dcterms:modified>
</cp:coreProperties>
</file>