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E0" w:rsidRDefault="00A765E0" w:rsidP="00C10AD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ИНФОРМАЦИЯ</w:t>
      </w:r>
    </w:p>
    <w:p w:rsidR="00A765E0" w:rsidRDefault="00A765E0" w:rsidP="00A765E0">
      <w:pPr>
        <w:spacing w:after="0" w:line="240" w:lineRule="auto"/>
        <w:ind w:firstLine="709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A765E0" w:rsidRPr="00324D1C" w:rsidRDefault="00A765E0" w:rsidP="00B21E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24D1C">
        <w:rPr>
          <w:rFonts w:ascii="Times New Roman" w:eastAsia="Times New Roman" w:hAnsi="Times New Roman"/>
          <w:bCs/>
          <w:color w:val="000000"/>
          <w:sz w:val="28"/>
          <w:szCs w:val="28"/>
        </w:rPr>
        <w:t>Перед судом предстанет местный житель, обвиняемый в изготовлении и хранении наркотиков в значительном размере</w:t>
      </w:r>
    </w:p>
    <w:p w:rsidR="00A765E0" w:rsidRDefault="00A765E0" w:rsidP="00C10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/>
          <w:color w:val="000000"/>
          <w:sz w:val="27"/>
          <w:szCs w:val="27"/>
        </w:rPr>
        <w:t>Туймазинская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межрайонная прокуратура утвердила обвинительный акт по уголовному делу в отношении 43-летнего местного жителя.</w:t>
      </w:r>
    </w:p>
    <w:p w:rsidR="00A765E0" w:rsidRDefault="00A765E0" w:rsidP="00C10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Он обвиняется в совершении 2 эпизодов преступления, предусмотренного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</w:rPr>
        <w:t>ч</w:t>
      </w:r>
      <w:proofErr w:type="gramEnd"/>
      <w:r>
        <w:rPr>
          <w:rFonts w:ascii="Times New Roman" w:eastAsia="Times New Roman" w:hAnsi="Times New Roman"/>
          <w:color w:val="000000"/>
          <w:sz w:val="27"/>
          <w:szCs w:val="27"/>
        </w:rPr>
        <w:t>.1 ст. 228 УК РФ (незаконное хранение и изготовление без цели сбыта наркотического средства в значительном размере).</w:t>
      </w:r>
    </w:p>
    <w:p w:rsidR="00A765E0" w:rsidRDefault="00A765E0" w:rsidP="00C10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По версии дознания установлено</w:t>
      </w:r>
      <w:r w:rsidRPr="00AA28FA">
        <w:rPr>
          <w:rFonts w:ascii="Times New Roman" w:eastAsia="Times New Roman" w:hAnsi="Times New Roman"/>
          <w:color w:val="000000"/>
          <w:sz w:val="27"/>
          <w:szCs w:val="27"/>
        </w:rPr>
        <w:t>,</w:t>
      </w: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 что в мае и июне текущего года мужчина, самостоятельно изготовил наркотическое средство – экстракт маковой соломы, которое перелил в полимерную бутыль и хранил у себя дома до изъятия сотрудниками полиции.</w:t>
      </w:r>
    </w:p>
    <w:p w:rsidR="00A765E0" w:rsidRDefault="00A765E0" w:rsidP="00A765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Обвиняемый полностью признал вину.</w:t>
      </w:r>
    </w:p>
    <w:p w:rsidR="00A765E0" w:rsidRDefault="00A765E0" w:rsidP="00A765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Уголовное дело направлено в суд для рассмотрения по существу.</w:t>
      </w:r>
    </w:p>
    <w:p w:rsidR="00A765E0" w:rsidRPr="00844AA6" w:rsidRDefault="00A765E0" w:rsidP="00A765E0">
      <w:pPr>
        <w:pStyle w:val="2"/>
        <w:shd w:val="clear" w:color="auto" w:fill="FFFFFF"/>
        <w:spacing w:before="450" w:after="300"/>
        <w:jc w:val="both"/>
        <w:rPr>
          <w:rFonts w:ascii="Times New Roman" w:hAnsi="Times New Roman"/>
          <w:lang w:eastAsia="ru-RU"/>
        </w:rPr>
      </w:pPr>
    </w:p>
    <w:p w:rsidR="00A765E0" w:rsidRPr="00844AA6" w:rsidRDefault="00A765E0" w:rsidP="00A765E0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 w:rsidRPr="00844AA6">
        <w:rPr>
          <w:rFonts w:ascii="Times New Roman" w:hAnsi="Times New Roman"/>
          <w:sz w:val="28"/>
          <w:szCs w:val="28"/>
        </w:rPr>
        <w:t>Межрайонный прокурор</w:t>
      </w:r>
    </w:p>
    <w:p w:rsidR="00A765E0" w:rsidRPr="00844AA6" w:rsidRDefault="00A765E0" w:rsidP="00A765E0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4E6317" w:rsidRDefault="00A765E0" w:rsidP="00A765E0">
      <w:r w:rsidRPr="00844AA6">
        <w:rPr>
          <w:rFonts w:ascii="Times New Roman" w:hAnsi="Times New Roman"/>
          <w:sz w:val="28"/>
          <w:szCs w:val="28"/>
        </w:rPr>
        <w:t>старший советник юст</w:t>
      </w:r>
      <w:r>
        <w:rPr>
          <w:rFonts w:ascii="Times New Roman" w:hAnsi="Times New Roman"/>
          <w:sz w:val="28"/>
          <w:szCs w:val="28"/>
        </w:rPr>
        <w:t>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844AA6">
        <w:rPr>
          <w:rFonts w:ascii="Times New Roman" w:hAnsi="Times New Roman"/>
          <w:sz w:val="28"/>
          <w:szCs w:val="28"/>
        </w:rPr>
        <w:tab/>
      </w:r>
      <w:r w:rsidRPr="00844A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44AA6">
        <w:rPr>
          <w:rFonts w:ascii="Times New Roman" w:hAnsi="Times New Roman"/>
          <w:sz w:val="28"/>
          <w:szCs w:val="28"/>
        </w:rPr>
        <w:t xml:space="preserve">А.Х. </w:t>
      </w:r>
      <w:proofErr w:type="spellStart"/>
      <w:r w:rsidRPr="00844AA6">
        <w:rPr>
          <w:rFonts w:ascii="Times New Roman" w:hAnsi="Times New Roman"/>
          <w:sz w:val="28"/>
          <w:szCs w:val="28"/>
        </w:rPr>
        <w:t>Уелданов</w:t>
      </w:r>
      <w:proofErr w:type="spellEnd"/>
    </w:p>
    <w:sectPr w:rsidR="004E6317" w:rsidSect="0048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5E0"/>
    <w:rsid w:val="00481776"/>
    <w:rsid w:val="004E6317"/>
    <w:rsid w:val="00A765E0"/>
    <w:rsid w:val="00B21E3D"/>
    <w:rsid w:val="00C10AD6"/>
    <w:rsid w:val="00F1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76"/>
  </w:style>
  <w:style w:type="paragraph" w:styleId="2">
    <w:name w:val="heading 2"/>
    <w:basedOn w:val="a"/>
    <w:next w:val="a"/>
    <w:link w:val="20"/>
    <w:uiPriority w:val="9"/>
    <w:qFormat/>
    <w:rsid w:val="00A765E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5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2019-10-31T12:13:00Z</dcterms:created>
  <dcterms:modified xsi:type="dcterms:W3CDTF">2019-11-03T06:39:00Z</dcterms:modified>
</cp:coreProperties>
</file>