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42" w:rsidRDefault="00DA5A42" w:rsidP="00DA5A42">
      <w:pPr>
        <w:rPr>
          <w:sz w:val="22"/>
        </w:rPr>
      </w:pPr>
      <w:r>
        <w:rPr>
          <w:rFonts w:cs="Lucida Sans Unicode"/>
          <w:szCs w:val="28"/>
        </w:rPr>
        <w:t xml:space="preserve">               </w:t>
      </w:r>
      <w:r w:rsidR="00E43E1E">
        <w:rPr>
          <w:rFonts w:cs="Lucida Sans Unicode"/>
          <w:szCs w:val="28"/>
        </w:rPr>
        <w:t xml:space="preserve">    </w:t>
      </w:r>
      <w:r>
        <w:rPr>
          <w:sz w:val="22"/>
        </w:rPr>
        <w:t xml:space="preserve">Совет сельского поселения </w:t>
      </w:r>
      <w:proofErr w:type="spellStart"/>
      <w:r>
        <w:rPr>
          <w:sz w:val="22"/>
        </w:rPr>
        <w:t>Бишкураевский</w:t>
      </w:r>
      <w:proofErr w:type="spellEnd"/>
      <w:r>
        <w:rPr>
          <w:sz w:val="22"/>
        </w:rPr>
        <w:t xml:space="preserve"> сельсовет муниципального района </w:t>
      </w:r>
    </w:p>
    <w:p w:rsidR="00DA5A42" w:rsidRDefault="00DA5A42" w:rsidP="00DA5A42">
      <w:pPr>
        <w:pStyle w:val="a3"/>
        <w:jc w:val="center"/>
        <w:rPr>
          <w:sz w:val="22"/>
        </w:rPr>
      </w:pPr>
      <w:proofErr w:type="spellStart"/>
      <w:r>
        <w:rPr>
          <w:sz w:val="22"/>
        </w:rPr>
        <w:t>Туймазинский</w:t>
      </w:r>
      <w:proofErr w:type="spellEnd"/>
      <w:r>
        <w:rPr>
          <w:sz w:val="22"/>
        </w:rPr>
        <w:t xml:space="preserve"> район</w:t>
      </w:r>
      <w:r w:rsidRPr="00DA5A42">
        <w:rPr>
          <w:sz w:val="22"/>
        </w:rPr>
        <w:t xml:space="preserve"> </w:t>
      </w:r>
      <w:r>
        <w:rPr>
          <w:sz w:val="22"/>
        </w:rPr>
        <w:t>Республики Башкортостан</w:t>
      </w:r>
    </w:p>
    <w:p w:rsidR="00851DFC" w:rsidRDefault="00851DFC" w:rsidP="00851DFC">
      <w:pPr>
        <w:pStyle w:val="9"/>
        <w:keepNext w:val="0"/>
        <w:widowControl w:val="0"/>
        <w:jc w:val="left"/>
        <w:rPr>
          <w:rFonts w:ascii="ER Bukinist Bashkir" w:hAnsi="ER Bukinist Bashkir"/>
          <w:b w:val="0"/>
          <w:sz w:val="40"/>
          <w:szCs w:val="40"/>
        </w:rPr>
      </w:pPr>
    </w:p>
    <w:p w:rsidR="00851DFC" w:rsidRDefault="00851DFC" w:rsidP="00851DFC">
      <w:pPr>
        <w:pStyle w:val="9"/>
        <w:keepNext w:val="0"/>
        <w:widowControl w:val="0"/>
        <w:jc w:val="left"/>
        <w:rPr>
          <w:b w:val="0"/>
          <w:caps/>
          <w:lang w:val="be-BY"/>
        </w:rPr>
      </w:pPr>
      <w:r>
        <w:rPr>
          <w:rFonts w:ascii="ER Bukinist Bashkir" w:hAnsi="ER Bukinist Bashkir"/>
          <w:b w:val="0"/>
          <w:sz w:val="40"/>
          <w:szCs w:val="40"/>
        </w:rPr>
        <w:t>ҡ</w:t>
      </w:r>
      <w:r>
        <w:rPr>
          <w:b w:val="0"/>
          <w:caps/>
          <w:lang w:val="be-BY"/>
        </w:rPr>
        <w:t>арар</w:t>
      </w:r>
      <w:r>
        <w:rPr>
          <w:caps/>
          <w:lang w:val="be-BY"/>
        </w:rPr>
        <w:t xml:space="preserve">                                                                                                   </w:t>
      </w:r>
      <w:r>
        <w:rPr>
          <w:b w:val="0"/>
          <w:caps/>
          <w:lang w:val="be-BY"/>
        </w:rPr>
        <w:t>решение</w:t>
      </w:r>
    </w:p>
    <w:p w:rsidR="00851DFC" w:rsidRPr="00DC6C86" w:rsidRDefault="00851DFC" w:rsidP="00851DFC">
      <w:pPr>
        <w:rPr>
          <w:lang w:val="be-BY"/>
        </w:rPr>
      </w:pPr>
    </w:p>
    <w:p w:rsidR="00851DFC" w:rsidRDefault="00851DFC" w:rsidP="00DA5A42">
      <w:pPr>
        <w:ind w:left="7655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E43E1E" w:rsidRPr="00502766" w:rsidRDefault="00502766" w:rsidP="00502766">
      <w:pPr>
        <w:rPr>
          <w:b/>
          <w:sz w:val="28"/>
          <w:szCs w:val="28"/>
        </w:rPr>
      </w:pPr>
      <w:r>
        <w:rPr>
          <w:rFonts w:cs="Lucida Sans Unicode"/>
          <w:szCs w:val="28"/>
        </w:rPr>
        <w:t xml:space="preserve">   </w:t>
      </w:r>
    </w:p>
    <w:p w:rsidR="00E43E1E" w:rsidRDefault="00E43E1E" w:rsidP="00E43E1E">
      <w:pPr>
        <w:ind w:left="4253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 внесении изменений в решение  Совета  сельского поселения </w:t>
      </w:r>
      <w:proofErr w:type="spellStart"/>
      <w:r w:rsidR="00851DFC"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 Республики Башкортостан от 2</w:t>
      </w:r>
      <w:r w:rsidR="00851DFC">
        <w:rPr>
          <w:sz w:val="26"/>
          <w:szCs w:val="26"/>
        </w:rPr>
        <w:t>3.10.</w:t>
      </w:r>
      <w:r>
        <w:rPr>
          <w:sz w:val="26"/>
          <w:szCs w:val="26"/>
        </w:rPr>
        <w:t>2014  года № 1</w:t>
      </w:r>
      <w:r w:rsidR="00851DFC">
        <w:rPr>
          <w:sz w:val="26"/>
          <w:szCs w:val="26"/>
        </w:rPr>
        <w:t>93</w:t>
      </w:r>
      <w:r>
        <w:rPr>
          <w:sz w:val="26"/>
          <w:szCs w:val="26"/>
        </w:rPr>
        <w:t xml:space="preserve"> «Об установлении земельного налога»</w:t>
      </w:r>
    </w:p>
    <w:p w:rsidR="00E43E1E" w:rsidRDefault="00E43E1E" w:rsidP="00E43E1E">
      <w:pPr>
        <w:ind w:left="5040" w:hanging="567"/>
        <w:jc w:val="both"/>
        <w:rPr>
          <w:sz w:val="26"/>
          <w:szCs w:val="26"/>
        </w:rPr>
      </w:pPr>
    </w:p>
    <w:p w:rsidR="00E43E1E" w:rsidRDefault="00E43E1E" w:rsidP="00E43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 протест  </w:t>
      </w:r>
      <w:proofErr w:type="spellStart"/>
      <w:r>
        <w:rPr>
          <w:sz w:val="26"/>
          <w:szCs w:val="26"/>
        </w:rPr>
        <w:t>Туймазинской</w:t>
      </w:r>
      <w:proofErr w:type="spellEnd"/>
      <w:r>
        <w:rPr>
          <w:sz w:val="26"/>
          <w:szCs w:val="26"/>
        </w:rPr>
        <w:t xml:space="preserve">  межрайонной прокуратуры № 3д-2016 от 05.10.2016 года  Совет  сельского поселения </w:t>
      </w:r>
      <w:proofErr w:type="spellStart"/>
      <w:r w:rsidR="00851DFC"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 Республики  Башкортостан  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E43E1E" w:rsidRDefault="00E43E1E" w:rsidP="00E43E1E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>
        <w:rPr>
          <w:b/>
          <w:sz w:val="26"/>
          <w:szCs w:val="26"/>
        </w:rPr>
        <w:t>пункт 7</w:t>
      </w:r>
      <w:r>
        <w:rPr>
          <w:sz w:val="26"/>
          <w:szCs w:val="26"/>
        </w:rPr>
        <w:t xml:space="preserve"> решения Совета сельского поселения </w:t>
      </w:r>
      <w:proofErr w:type="spellStart"/>
      <w:r w:rsidR="00851DFC"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 район Республики Башкортостан от</w:t>
      </w:r>
      <w:r w:rsidR="00851DFC">
        <w:rPr>
          <w:sz w:val="26"/>
          <w:szCs w:val="26"/>
        </w:rPr>
        <w:t xml:space="preserve"> 23.10.2014  года № 193 </w:t>
      </w:r>
      <w:r>
        <w:rPr>
          <w:sz w:val="26"/>
          <w:szCs w:val="26"/>
        </w:rPr>
        <w:t xml:space="preserve"> «Об установлении земельного налога».</w:t>
      </w:r>
    </w:p>
    <w:p w:rsidR="00E43E1E" w:rsidRDefault="00E43E1E" w:rsidP="00E43E1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обнародовать на информационном стенде в  Администрации сельского поселения  </w:t>
      </w:r>
      <w:proofErr w:type="spellStart"/>
      <w:r w:rsidR="00851DFC"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 и разместить на сайте сельского поселения </w:t>
      </w:r>
      <w:proofErr w:type="spellStart"/>
      <w:r w:rsidR="00851DFC">
        <w:rPr>
          <w:sz w:val="26"/>
          <w:szCs w:val="26"/>
        </w:rPr>
        <w:t>Бишкураевский</w:t>
      </w:r>
      <w:proofErr w:type="spellEnd"/>
      <w:r>
        <w:rPr>
          <w:sz w:val="26"/>
          <w:szCs w:val="26"/>
        </w:rPr>
        <w:t xml:space="preserve"> сельсовет.</w:t>
      </w:r>
    </w:p>
    <w:p w:rsidR="00E43E1E" w:rsidRDefault="00E43E1E" w:rsidP="00E43E1E">
      <w:pPr>
        <w:jc w:val="both"/>
        <w:rPr>
          <w:sz w:val="26"/>
          <w:szCs w:val="26"/>
        </w:rPr>
      </w:pPr>
    </w:p>
    <w:p w:rsidR="00E43E1E" w:rsidRDefault="00E43E1E" w:rsidP="00E43E1E">
      <w:pPr>
        <w:jc w:val="both"/>
        <w:rPr>
          <w:sz w:val="26"/>
          <w:szCs w:val="26"/>
        </w:rPr>
      </w:pPr>
    </w:p>
    <w:p w:rsidR="00E43E1E" w:rsidRDefault="00E43E1E" w:rsidP="00E43E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E43E1E" w:rsidRDefault="00851DFC" w:rsidP="00E43E1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Бишкураевский</w:t>
      </w:r>
      <w:proofErr w:type="spellEnd"/>
      <w:r w:rsidR="00E43E1E">
        <w:rPr>
          <w:sz w:val="26"/>
          <w:szCs w:val="26"/>
        </w:rPr>
        <w:t xml:space="preserve"> сельсовет</w:t>
      </w:r>
    </w:p>
    <w:p w:rsidR="00E43E1E" w:rsidRDefault="00E43E1E" w:rsidP="00E43E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</w:p>
    <w:p w:rsidR="00E43E1E" w:rsidRDefault="00E43E1E" w:rsidP="00E43E1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Туймазинский</w:t>
      </w:r>
      <w:proofErr w:type="spellEnd"/>
      <w:r>
        <w:rPr>
          <w:sz w:val="26"/>
          <w:szCs w:val="26"/>
        </w:rPr>
        <w:t xml:space="preserve"> район</w:t>
      </w:r>
    </w:p>
    <w:p w:rsidR="00E43E1E" w:rsidRDefault="00E43E1E" w:rsidP="00E43E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</w:t>
      </w:r>
      <w:r>
        <w:rPr>
          <w:sz w:val="26"/>
          <w:szCs w:val="26"/>
        </w:rPr>
        <w:tab/>
        <w:t xml:space="preserve">                                                     </w:t>
      </w:r>
      <w:proofErr w:type="spellStart"/>
      <w:r w:rsidR="00851DFC">
        <w:rPr>
          <w:sz w:val="26"/>
          <w:szCs w:val="26"/>
        </w:rPr>
        <w:t>А.З.Абзалов</w:t>
      </w:r>
      <w:proofErr w:type="spellEnd"/>
    </w:p>
    <w:p w:rsidR="00E43E1E" w:rsidRDefault="00E43E1E" w:rsidP="00E43E1E">
      <w:pPr>
        <w:jc w:val="both"/>
        <w:rPr>
          <w:sz w:val="26"/>
          <w:szCs w:val="26"/>
        </w:rPr>
      </w:pPr>
    </w:p>
    <w:p w:rsidR="00E43E1E" w:rsidRDefault="00E43E1E" w:rsidP="00E43E1E">
      <w:pPr>
        <w:jc w:val="both"/>
        <w:rPr>
          <w:sz w:val="26"/>
          <w:szCs w:val="26"/>
        </w:rPr>
      </w:pPr>
      <w:r>
        <w:rPr>
          <w:sz w:val="26"/>
          <w:szCs w:val="26"/>
        </w:rPr>
        <w:t>«1</w:t>
      </w:r>
      <w:r w:rsidR="00851DFC">
        <w:rPr>
          <w:sz w:val="26"/>
          <w:szCs w:val="26"/>
        </w:rPr>
        <w:t>9</w:t>
      </w:r>
      <w:r>
        <w:rPr>
          <w:sz w:val="26"/>
          <w:szCs w:val="26"/>
        </w:rPr>
        <w:t>» октября  2016 года</w:t>
      </w:r>
    </w:p>
    <w:p w:rsidR="00E43E1E" w:rsidRDefault="00E43E1E" w:rsidP="00E43E1E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№ </w:t>
      </w:r>
      <w:r w:rsidR="00851DFC">
        <w:rPr>
          <w:sz w:val="26"/>
          <w:szCs w:val="26"/>
        </w:rPr>
        <w:t>63</w:t>
      </w:r>
      <w:r>
        <w:t xml:space="preserve"> </w:t>
      </w:r>
    </w:p>
    <w:p w:rsidR="00E43E1E" w:rsidRDefault="00E43E1E" w:rsidP="00E43E1E">
      <w:pPr>
        <w:jc w:val="both"/>
      </w:pPr>
      <w:r>
        <w:t xml:space="preserve"> </w:t>
      </w:r>
    </w:p>
    <w:p w:rsidR="007A298D" w:rsidRDefault="007A298D"/>
    <w:sectPr w:rsidR="007A298D" w:rsidSect="007A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E1E"/>
    <w:rsid w:val="00164622"/>
    <w:rsid w:val="00502766"/>
    <w:rsid w:val="00580487"/>
    <w:rsid w:val="007A298D"/>
    <w:rsid w:val="00851DFC"/>
    <w:rsid w:val="00A55C6F"/>
    <w:rsid w:val="00BE1972"/>
    <w:rsid w:val="00C90F66"/>
    <w:rsid w:val="00D9540D"/>
    <w:rsid w:val="00DA5A42"/>
    <w:rsid w:val="00E4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1DFC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3E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43E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1D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D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D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1148</Characters>
  <Application>Microsoft Office Word</Application>
  <DocSecurity>0</DocSecurity>
  <Lines>9</Lines>
  <Paragraphs>2</Paragraphs>
  <ScaleCrop>false</ScaleCrop>
  <Company>Krokoz™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2016-10-31T06:11:00Z</cp:lastPrinted>
  <dcterms:created xsi:type="dcterms:W3CDTF">2016-10-25T08:27:00Z</dcterms:created>
  <dcterms:modified xsi:type="dcterms:W3CDTF">2016-10-31T06:12:00Z</dcterms:modified>
</cp:coreProperties>
</file>