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F5" w:rsidRDefault="00C932F5" w:rsidP="00C932F5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Y="-178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932F5" w:rsidTr="00B96A7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932F5" w:rsidRDefault="00C932F5" w:rsidP="00B96A7B">
            <w:pPr>
              <w:jc w:val="center"/>
              <w:rPr>
                <w:rFonts w:ascii="ER Bukinist Bashkir" w:hAnsi="ER Bukinist Bashkir"/>
              </w:rPr>
            </w:pPr>
          </w:p>
          <w:p w:rsidR="00C932F5" w:rsidRDefault="00C932F5" w:rsidP="00B96A7B">
            <w:pPr>
              <w:jc w:val="center"/>
              <w:rPr>
                <w:rFonts w:ascii="ER Bukinist Bashkir" w:hAnsi="ER Bukinist Bashkir"/>
              </w:rPr>
            </w:pPr>
          </w:p>
          <w:p w:rsidR="00C932F5" w:rsidRPr="008548F2" w:rsidRDefault="00C932F5" w:rsidP="00B96A7B">
            <w:pPr>
              <w:jc w:val="center"/>
              <w:rPr>
                <w:rFonts w:ascii="ER Bukinist Bashkir" w:hAnsi="ER Bukinist Bashkir"/>
                <w:lang w:val="be-BY"/>
              </w:rPr>
            </w:pPr>
            <w:r w:rsidRPr="008548F2">
              <w:rPr>
                <w:rFonts w:ascii="ER Bukinist Bashkir" w:hAnsi="ER Bukinist Bashkir"/>
              </w:rPr>
              <w:t>Башҡ</w:t>
            </w:r>
            <w:r w:rsidRPr="008548F2">
              <w:rPr>
                <w:rFonts w:ascii="ER Bukinist Bashkir" w:hAnsi="ER Bukinist Bashkir"/>
                <w:lang w:val="be-BY"/>
              </w:rPr>
              <w:t>ортостан Республикаһы</w:t>
            </w:r>
          </w:p>
          <w:p w:rsidR="00C932F5" w:rsidRPr="008548F2" w:rsidRDefault="009062D4" w:rsidP="00B96A7B">
            <w:pPr>
              <w:jc w:val="center"/>
              <w:rPr>
                <w:rFonts w:ascii="ER Bukinist Bashkir" w:hAnsi="ER Bukinist Bashkir"/>
                <w:lang w:val="be-BY"/>
              </w:rPr>
            </w:pPr>
            <w:r>
              <w:rPr>
                <w:rFonts w:ascii="ER Bukinist Bashkir" w:hAnsi="ER Bukinist Bashki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C932F5" w:rsidRDefault="00C932F5" w:rsidP="00C932F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040" cy="860425"/>
                              <wp:effectExtent l="19050" t="0" r="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86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32F5" w:rsidRDefault="00C932F5" w:rsidP="00B96A7B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932F5" w:rsidRDefault="00C932F5" w:rsidP="00B96A7B">
            <w:pPr>
              <w:pStyle w:val="1"/>
              <w:rPr>
                <w:lang w:val="ru-RU"/>
              </w:rPr>
            </w:pPr>
          </w:p>
          <w:p w:rsidR="00C932F5" w:rsidRDefault="00C932F5" w:rsidP="00B96A7B">
            <w:pPr>
              <w:pStyle w:val="1"/>
              <w:rPr>
                <w:lang w:val="ru-RU"/>
              </w:rPr>
            </w:pPr>
          </w:p>
          <w:p w:rsidR="00C932F5" w:rsidRDefault="00C932F5" w:rsidP="00B96A7B">
            <w:pPr>
              <w:pStyle w:val="1"/>
            </w:pPr>
            <w:r>
              <w:t>Республика Башкортостан</w:t>
            </w:r>
          </w:p>
          <w:p w:rsidR="00C932F5" w:rsidRDefault="00C932F5" w:rsidP="00B96A7B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932F5" w:rsidTr="00B96A7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32F5" w:rsidRPr="008548F2" w:rsidRDefault="00C932F5" w:rsidP="00B96A7B">
            <w:pPr>
              <w:pStyle w:val="a5"/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Башҡортостан Республикаһының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 xml:space="preserve">Туймазы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районы муниципаль районының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Биш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ҡ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урай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 ауыл 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  <w:lang w:val="ru-RU"/>
              </w:rPr>
              <w:t>с</w:t>
            </w: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оветы</w:t>
            </w:r>
          </w:p>
          <w:p w:rsidR="00C932F5" w:rsidRPr="008548F2" w:rsidRDefault="00C932F5" w:rsidP="00B96A7B">
            <w:pPr>
              <w:pStyle w:val="a5"/>
              <w:rPr>
                <w:rFonts w:ascii="ER Bukinist Bashkir" w:hAnsi="ER Bukinist Bashkir"/>
                <w:b w:val="0"/>
                <w:sz w:val="20"/>
                <w:szCs w:val="20"/>
              </w:rPr>
            </w:pPr>
            <w:r w:rsidRPr="008548F2">
              <w:rPr>
                <w:rFonts w:ascii="ER Bukinist Bashkir" w:hAnsi="ER Bukinist Bashkir"/>
                <w:b w:val="0"/>
                <w:sz w:val="20"/>
                <w:szCs w:val="20"/>
              </w:rPr>
              <w:t>ауыл биләмәһе башлығы</w:t>
            </w:r>
          </w:p>
          <w:p w:rsidR="00C932F5" w:rsidRPr="008548F2" w:rsidRDefault="00C932F5" w:rsidP="00B96A7B">
            <w:pPr>
              <w:jc w:val="center"/>
              <w:rPr>
                <w:rFonts w:ascii="ER Bukinist Bashkir" w:hAnsi="ER Bukinist Bashkir"/>
                <w:lang w:val="be-BY"/>
              </w:rPr>
            </w:pPr>
          </w:p>
          <w:p w:rsidR="00C932F5" w:rsidRPr="008548F2" w:rsidRDefault="00C932F5" w:rsidP="00B96A7B">
            <w:pPr>
              <w:jc w:val="center"/>
              <w:rPr>
                <w:rFonts w:ascii="ER Bukinist Bashkir" w:hAnsi="ER Bukinist Bashkir"/>
                <w:lang w:val="be-BY"/>
              </w:rPr>
            </w:pPr>
            <w:r w:rsidRPr="008548F2">
              <w:rPr>
                <w:rFonts w:ascii="ER Bukinist Bashkir" w:hAnsi="ER Bukinist Bashkir"/>
                <w:lang w:val="be-BY"/>
              </w:rPr>
              <w:t>452793, Бишҡурай ауылы</w:t>
            </w:r>
            <w:r>
              <w:rPr>
                <w:rFonts w:ascii="ER Bukinist Bashkir" w:hAnsi="ER Bukinist Bashkir"/>
                <w:lang w:val="be-BY"/>
              </w:rPr>
              <w:t xml:space="preserve"> </w:t>
            </w:r>
            <w:r w:rsidRPr="008548F2">
              <w:rPr>
                <w:rFonts w:ascii="ER Bukinist Bashkir" w:hAnsi="ER Bukinist Bashkir"/>
                <w:lang w:val="be-BY"/>
              </w:rPr>
              <w:t>Совет урамы, 5А</w:t>
            </w:r>
          </w:p>
          <w:p w:rsidR="00C932F5" w:rsidRPr="008548F2" w:rsidRDefault="00C932F5" w:rsidP="00B96A7B">
            <w:pPr>
              <w:jc w:val="center"/>
              <w:rPr>
                <w:lang w:val="be-BY"/>
              </w:rPr>
            </w:pPr>
            <w:r w:rsidRPr="008548F2">
              <w:rPr>
                <w:lang w:val="be-BY"/>
              </w:rPr>
              <w:t>Тел. 8(34782)34-340,34-3-41</w:t>
            </w:r>
          </w:p>
          <w:p w:rsidR="00C932F5" w:rsidRPr="008548F2" w:rsidRDefault="00C932F5" w:rsidP="00B96A7B">
            <w:pPr>
              <w:jc w:val="center"/>
              <w:rPr>
                <w:rFonts w:ascii="ER Bukinist Bashkir" w:hAnsi="ER Bukinist Bashkir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32F5" w:rsidRDefault="00C932F5" w:rsidP="00B96A7B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32F5" w:rsidRDefault="00C932F5" w:rsidP="00B96A7B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 xml:space="preserve">Глава сельского поселения </w:t>
            </w:r>
            <w:r>
              <w:rPr>
                <w:sz w:val="22"/>
                <w:lang w:val="ru-RU"/>
              </w:rPr>
              <w:t>Бишкураевский</w:t>
            </w:r>
            <w:r>
              <w:rPr>
                <w:sz w:val="22"/>
              </w:rPr>
              <w:t xml:space="preserve"> сельсовет</w:t>
            </w:r>
          </w:p>
          <w:p w:rsidR="00C932F5" w:rsidRDefault="00C932F5" w:rsidP="00B96A7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C932F5" w:rsidRDefault="00C932F5" w:rsidP="00B96A7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Туймазинский </w:t>
            </w:r>
            <w:r>
              <w:rPr>
                <w:sz w:val="22"/>
              </w:rPr>
              <w:t>район</w:t>
            </w:r>
          </w:p>
          <w:p w:rsidR="00C932F5" w:rsidRDefault="00C932F5" w:rsidP="00B96A7B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C932F5" w:rsidRDefault="00C932F5" w:rsidP="00B96A7B">
            <w:pPr>
              <w:pStyle w:val="a5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932F5" w:rsidRDefault="00C932F5" w:rsidP="00B96A7B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C932F5" w:rsidRDefault="00C932F5" w:rsidP="00B96A7B">
            <w:pPr>
              <w:jc w:val="center"/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8(343782)34-3-40,34-3-41</w:t>
            </w:r>
          </w:p>
        </w:tc>
      </w:tr>
    </w:tbl>
    <w:p w:rsidR="00C932F5" w:rsidRDefault="00C932F5" w:rsidP="00C932F5">
      <w:pPr>
        <w:pStyle w:val="a3"/>
        <w:spacing w:line="360" w:lineRule="auto"/>
        <w:rPr>
          <w:b/>
        </w:rPr>
      </w:pPr>
      <w:r>
        <w:rPr>
          <w:b/>
        </w:rPr>
        <w:t>БОЙОРО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 xml:space="preserve">  </w:t>
      </w:r>
      <w:r>
        <w:rPr>
          <w:b/>
        </w:rPr>
        <w:t xml:space="preserve">                                                                     РАСПОРЯЖЕНИЕ</w:t>
      </w:r>
    </w:p>
    <w:p w:rsidR="00C932F5" w:rsidRDefault="00C932F5" w:rsidP="00C932F5">
      <w:pPr>
        <w:jc w:val="center"/>
        <w:rPr>
          <w:b/>
          <w:sz w:val="28"/>
        </w:rPr>
      </w:pPr>
    </w:p>
    <w:p w:rsidR="00C932F5" w:rsidRDefault="00C932F5" w:rsidP="00C932F5">
      <w:pPr>
        <w:rPr>
          <w:sz w:val="28"/>
        </w:rPr>
      </w:pPr>
      <w:r w:rsidRPr="00293E27">
        <w:rPr>
          <w:sz w:val="28"/>
        </w:rPr>
        <w:t>«</w:t>
      </w:r>
      <w:r>
        <w:rPr>
          <w:sz w:val="28"/>
        </w:rPr>
        <w:t>1</w:t>
      </w:r>
      <w:r w:rsidR="008446CA">
        <w:rPr>
          <w:sz w:val="28"/>
        </w:rPr>
        <w:t>5</w:t>
      </w:r>
      <w:r w:rsidRPr="00293E27">
        <w:rPr>
          <w:sz w:val="28"/>
        </w:rPr>
        <w:t xml:space="preserve">» </w:t>
      </w:r>
      <w:r>
        <w:rPr>
          <w:sz w:val="28"/>
        </w:rPr>
        <w:t>ноябрь</w:t>
      </w:r>
      <w:r w:rsidRPr="00293E27">
        <w:rPr>
          <w:sz w:val="28"/>
        </w:rPr>
        <w:t xml:space="preserve"> 2016 й.            </w:t>
      </w:r>
      <w:r>
        <w:rPr>
          <w:sz w:val="28"/>
        </w:rPr>
        <w:t xml:space="preserve">                </w:t>
      </w:r>
      <w:r w:rsidRPr="00293E27">
        <w:rPr>
          <w:sz w:val="28"/>
        </w:rPr>
        <w:t xml:space="preserve"> № </w:t>
      </w:r>
      <w:r>
        <w:rPr>
          <w:sz w:val="28"/>
        </w:rPr>
        <w:t>33</w:t>
      </w:r>
      <w:r w:rsidRPr="00293E27">
        <w:rPr>
          <w:sz w:val="28"/>
        </w:rPr>
        <w:t xml:space="preserve">            </w:t>
      </w:r>
      <w:r w:rsidR="008446CA">
        <w:rPr>
          <w:sz w:val="28"/>
        </w:rPr>
        <w:t xml:space="preserve">   </w:t>
      </w:r>
      <w:r>
        <w:rPr>
          <w:sz w:val="28"/>
        </w:rPr>
        <w:t xml:space="preserve">   </w:t>
      </w:r>
      <w:r w:rsidRPr="00293E27">
        <w:rPr>
          <w:sz w:val="28"/>
        </w:rPr>
        <w:t xml:space="preserve"> «</w:t>
      </w:r>
      <w:r>
        <w:rPr>
          <w:sz w:val="28"/>
        </w:rPr>
        <w:t>1</w:t>
      </w:r>
      <w:r w:rsidR="008446CA">
        <w:rPr>
          <w:sz w:val="28"/>
        </w:rPr>
        <w:t>5</w:t>
      </w:r>
      <w:r w:rsidRPr="00293E27">
        <w:rPr>
          <w:sz w:val="28"/>
        </w:rPr>
        <w:t xml:space="preserve"> » </w:t>
      </w:r>
      <w:r>
        <w:rPr>
          <w:sz w:val="28"/>
        </w:rPr>
        <w:t>ноября</w:t>
      </w:r>
      <w:r w:rsidRPr="00293E27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93E27">
          <w:rPr>
            <w:sz w:val="28"/>
          </w:rPr>
          <w:t>2016 г</w:t>
        </w:r>
      </w:smartTag>
      <w:r w:rsidRPr="00293E27">
        <w:rPr>
          <w:sz w:val="28"/>
        </w:rPr>
        <w:t>.</w:t>
      </w:r>
    </w:p>
    <w:p w:rsidR="00C932F5" w:rsidRDefault="00C932F5" w:rsidP="00C932F5">
      <w:pPr>
        <w:jc w:val="center"/>
        <w:rPr>
          <w:sz w:val="28"/>
        </w:rPr>
      </w:pPr>
    </w:p>
    <w:p w:rsidR="00C932F5" w:rsidRPr="000F1C59" w:rsidRDefault="00C932F5" w:rsidP="00C932F5">
      <w:pPr>
        <w:tabs>
          <w:tab w:val="left" w:pos="3828"/>
          <w:tab w:val="left" w:pos="3969"/>
        </w:tabs>
        <w:ind w:left="3969"/>
        <w:rPr>
          <w:sz w:val="26"/>
          <w:szCs w:val="26"/>
        </w:rPr>
      </w:pPr>
      <w:r w:rsidRPr="000F1C59">
        <w:rPr>
          <w:sz w:val="26"/>
          <w:szCs w:val="26"/>
        </w:rPr>
        <w:t xml:space="preserve">О   назначении    публичных   слушаний </w:t>
      </w:r>
    </w:p>
    <w:p w:rsidR="00C932F5" w:rsidRPr="000F1C59" w:rsidRDefault="00C932F5" w:rsidP="00C932F5">
      <w:pPr>
        <w:tabs>
          <w:tab w:val="left" w:pos="3828"/>
          <w:tab w:val="left" w:pos="3969"/>
        </w:tabs>
        <w:ind w:left="3969"/>
        <w:rPr>
          <w:sz w:val="26"/>
          <w:szCs w:val="26"/>
        </w:rPr>
      </w:pPr>
      <w:r w:rsidRPr="000F1C59">
        <w:rPr>
          <w:sz w:val="26"/>
          <w:szCs w:val="26"/>
        </w:rPr>
        <w:t xml:space="preserve">по проекту «Бюджета сельского поселения   </w:t>
      </w:r>
    </w:p>
    <w:p w:rsidR="00C932F5" w:rsidRPr="000F1C59" w:rsidRDefault="00C932F5" w:rsidP="00C932F5">
      <w:pPr>
        <w:tabs>
          <w:tab w:val="left" w:pos="3828"/>
          <w:tab w:val="left" w:pos="3969"/>
        </w:tabs>
        <w:ind w:left="3969"/>
        <w:rPr>
          <w:sz w:val="26"/>
          <w:szCs w:val="26"/>
        </w:rPr>
      </w:pPr>
      <w:r>
        <w:rPr>
          <w:sz w:val="26"/>
          <w:szCs w:val="26"/>
        </w:rPr>
        <w:t>Бишкураевский</w:t>
      </w:r>
      <w:r w:rsidRPr="000F1C59">
        <w:rPr>
          <w:sz w:val="26"/>
          <w:szCs w:val="26"/>
        </w:rPr>
        <w:t xml:space="preserve"> сельсовет муниципального района  </w:t>
      </w:r>
    </w:p>
    <w:p w:rsidR="00C932F5" w:rsidRPr="000F1C59" w:rsidRDefault="00C932F5" w:rsidP="00C932F5">
      <w:pPr>
        <w:tabs>
          <w:tab w:val="left" w:pos="3828"/>
          <w:tab w:val="left" w:pos="3969"/>
        </w:tabs>
        <w:ind w:left="3969"/>
        <w:rPr>
          <w:sz w:val="26"/>
          <w:szCs w:val="26"/>
        </w:rPr>
      </w:pPr>
      <w:r w:rsidRPr="000F1C59">
        <w:rPr>
          <w:sz w:val="26"/>
          <w:szCs w:val="26"/>
        </w:rPr>
        <w:t>Туймазински</w:t>
      </w:r>
      <w:r>
        <w:rPr>
          <w:sz w:val="26"/>
          <w:szCs w:val="26"/>
        </w:rPr>
        <w:t xml:space="preserve">й район Республики Башкортостан </w:t>
      </w:r>
      <w:r w:rsidRPr="000F1C59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0F1C5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0F1C59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8</w:t>
      </w:r>
      <w:r w:rsidRPr="000F1C59">
        <w:rPr>
          <w:sz w:val="26"/>
          <w:szCs w:val="26"/>
        </w:rPr>
        <w:t xml:space="preserve"> и 201</w:t>
      </w:r>
      <w:r>
        <w:rPr>
          <w:sz w:val="26"/>
          <w:szCs w:val="26"/>
        </w:rPr>
        <w:t>9 годов</w:t>
      </w:r>
      <w:r w:rsidRPr="000F1C59">
        <w:rPr>
          <w:sz w:val="26"/>
          <w:szCs w:val="26"/>
        </w:rPr>
        <w:t>».</w:t>
      </w:r>
    </w:p>
    <w:p w:rsidR="00C932F5" w:rsidRPr="000F1C59" w:rsidRDefault="00C932F5" w:rsidP="00C932F5">
      <w:pPr>
        <w:jc w:val="right"/>
        <w:rPr>
          <w:b/>
          <w:sz w:val="26"/>
          <w:szCs w:val="26"/>
        </w:rPr>
      </w:pPr>
      <w:r w:rsidRPr="000F1C59">
        <w:rPr>
          <w:b/>
          <w:sz w:val="26"/>
          <w:szCs w:val="26"/>
        </w:rPr>
        <w:t xml:space="preserve">  </w:t>
      </w:r>
    </w:p>
    <w:p w:rsidR="00C932F5" w:rsidRPr="000F1C59" w:rsidRDefault="00C932F5" w:rsidP="00C932F5">
      <w:pPr>
        <w:jc w:val="both"/>
        <w:rPr>
          <w:color w:val="000000"/>
          <w:sz w:val="26"/>
          <w:szCs w:val="26"/>
        </w:rPr>
      </w:pPr>
      <w:r w:rsidRPr="000F1C59">
        <w:rPr>
          <w:color w:val="000000"/>
          <w:sz w:val="26"/>
          <w:szCs w:val="26"/>
        </w:rPr>
        <w:t xml:space="preserve">       В </w:t>
      </w:r>
      <w:r w:rsidRPr="000F1C59">
        <w:rPr>
          <w:bCs/>
          <w:sz w:val="26"/>
          <w:szCs w:val="26"/>
        </w:rPr>
        <w:t xml:space="preserve">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Pr="000F1C59">
        <w:rPr>
          <w:color w:val="000000"/>
          <w:sz w:val="26"/>
          <w:szCs w:val="26"/>
        </w:rPr>
        <w:t xml:space="preserve">Законом Республики Башкортостан «О местном самоуправлении в Республике Башкортостан», Уставом </w:t>
      </w:r>
      <w:r w:rsidRPr="000F1C59">
        <w:rPr>
          <w:bCs/>
          <w:color w:val="000000"/>
          <w:spacing w:val="6"/>
          <w:sz w:val="26"/>
          <w:szCs w:val="26"/>
        </w:rPr>
        <w:t xml:space="preserve">сельского поселения </w:t>
      </w:r>
      <w:r>
        <w:rPr>
          <w:bCs/>
          <w:color w:val="000000"/>
          <w:spacing w:val="6"/>
          <w:sz w:val="26"/>
          <w:szCs w:val="26"/>
        </w:rPr>
        <w:t>Бишкураевский</w:t>
      </w:r>
      <w:r w:rsidRPr="000F1C59">
        <w:rPr>
          <w:bCs/>
          <w:color w:val="000000"/>
          <w:spacing w:val="6"/>
          <w:sz w:val="26"/>
          <w:szCs w:val="26"/>
        </w:rPr>
        <w:t xml:space="preserve"> сельсовет</w:t>
      </w:r>
      <w:r w:rsidRPr="000F1C59">
        <w:rPr>
          <w:color w:val="000000"/>
          <w:sz w:val="26"/>
          <w:szCs w:val="26"/>
        </w:rPr>
        <w:t xml:space="preserve"> муниципального района Туймазинский район Республики Башкортостан </w:t>
      </w:r>
    </w:p>
    <w:p w:rsidR="00C932F5" w:rsidRPr="000F1C59" w:rsidRDefault="00C932F5" w:rsidP="00C932F5">
      <w:pPr>
        <w:jc w:val="center"/>
        <w:rPr>
          <w:sz w:val="26"/>
          <w:szCs w:val="26"/>
        </w:rPr>
      </w:pPr>
    </w:p>
    <w:p w:rsidR="00C932F5" w:rsidRPr="000F1C59" w:rsidRDefault="00C932F5" w:rsidP="00C932F5">
      <w:pPr>
        <w:numPr>
          <w:ilvl w:val="0"/>
          <w:numId w:val="1"/>
        </w:numPr>
        <w:jc w:val="both"/>
        <w:rPr>
          <w:sz w:val="26"/>
          <w:szCs w:val="26"/>
        </w:rPr>
      </w:pPr>
      <w:r w:rsidRPr="000F1C59">
        <w:rPr>
          <w:sz w:val="26"/>
          <w:szCs w:val="26"/>
        </w:rPr>
        <w:t xml:space="preserve">Назначить публичные слушания по проекту «Бюджета сельского поселения </w:t>
      </w:r>
      <w:r>
        <w:rPr>
          <w:sz w:val="26"/>
          <w:szCs w:val="26"/>
        </w:rPr>
        <w:t>Бишкураевский</w:t>
      </w:r>
      <w:r w:rsidRPr="000F1C59">
        <w:rPr>
          <w:sz w:val="26"/>
          <w:szCs w:val="26"/>
        </w:rPr>
        <w:t xml:space="preserve"> сельсовет муниципального района Туймазинский район Республики Башкортостан на 201</w:t>
      </w:r>
      <w:r>
        <w:rPr>
          <w:sz w:val="26"/>
          <w:szCs w:val="26"/>
        </w:rPr>
        <w:t>6</w:t>
      </w:r>
      <w:r w:rsidRPr="000F1C59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7</w:t>
      </w:r>
      <w:r w:rsidRPr="000F1C59">
        <w:rPr>
          <w:sz w:val="26"/>
          <w:szCs w:val="26"/>
        </w:rPr>
        <w:t xml:space="preserve"> и 201</w:t>
      </w:r>
      <w:r>
        <w:rPr>
          <w:sz w:val="26"/>
          <w:szCs w:val="26"/>
        </w:rPr>
        <w:t>8</w:t>
      </w:r>
      <w:r w:rsidRPr="000F1C59">
        <w:rPr>
          <w:sz w:val="26"/>
          <w:szCs w:val="26"/>
        </w:rPr>
        <w:t xml:space="preserve"> годов» на </w:t>
      </w:r>
      <w:r>
        <w:rPr>
          <w:sz w:val="26"/>
          <w:szCs w:val="26"/>
        </w:rPr>
        <w:t xml:space="preserve">9 </w:t>
      </w:r>
      <w:r w:rsidRPr="000F1C59">
        <w:rPr>
          <w:sz w:val="26"/>
          <w:szCs w:val="26"/>
        </w:rPr>
        <w:t>декабря 201</w:t>
      </w:r>
      <w:r>
        <w:rPr>
          <w:sz w:val="26"/>
          <w:szCs w:val="26"/>
        </w:rPr>
        <w:t>6</w:t>
      </w:r>
      <w:r w:rsidRPr="000F1C59">
        <w:rPr>
          <w:sz w:val="26"/>
          <w:szCs w:val="26"/>
        </w:rPr>
        <w:t xml:space="preserve"> года в 10-00 часов в здании Администрации сельского поселения </w:t>
      </w:r>
      <w:r>
        <w:rPr>
          <w:sz w:val="26"/>
          <w:szCs w:val="26"/>
        </w:rPr>
        <w:t>Бишкураевский</w:t>
      </w:r>
      <w:r w:rsidRPr="000F1C59">
        <w:rPr>
          <w:sz w:val="26"/>
          <w:szCs w:val="26"/>
        </w:rPr>
        <w:t xml:space="preserve"> сельсовет.</w:t>
      </w:r>
    </w:p>
    <w:p w:rsidR="00C932F5" w:rsidRPr="000F1C59" w:rsidRDefault="00C932F5" w:rsidP="00C932F5">
      <w:pPr>
        <w:numPr>
          <w:ilvl w:val="0"/>
          <w:numId w:val="1"/>
        </w:numPr>
        <w:jc w:val="both"/>
        <w:rPr>
          <w:sz w:val="26"/>
          <w:szCs w:val="26"/>
        </w:rPr>
      </w:pPr>
      <w:r w:rsidRPr="000F1C59">
        <w:rPr>
          <w:sz w:val="26"/>
          <w:szCs w:val="26"/>
        </w:rPr>
        <w:t xml:space="preserve">Обнародовать настоящее постановление в Администрации сельского поселения </w:t>
      </w:r>
      <w:r>
        <w:rPr>
          <w:sz w:val="26"/>
          <w:szCs w:val="26"/>
        </w:rPr>
        <w:t>Бишкураевский</w:t>
      </w:r>
      <w:r w:rsidRPr="000F1C59">
        <w:rPr>
          <w:sz w:val="26"/>
          <w:szCs w:val="26"/>
        </w:rPr>
        <w:t xml:space="preserve">  сельсовет муниципального района Туймазинский район Республики Башкортостан ( </w:t>
      </w:r>
      <w:r>
        <w:rPr>
          <w:sz w:val="26"/>
          <w:szCs w:val="26"/>
        </w:rPr>
        <w:t>с.Бишкураево. ул. Советская, 5А</w:t>
      </w:r>
      <w:r w:rsidRPr="000F1C59">
        <w:rPr>
          <w:sz w:val="26"/>
          <w:szCs w:val="26"/>
        </w:rPr>
        <w:t xml:space="preserve">) и разместить на официальном сайте Администрации сельского поселения </w:t>
      </w:r>
      <w:r>
        <w:rPr>
          <w:sz w:val="26"/>
          <w:szCs w:val="26"/>
        </w:rPr>
        <w:t>Бишкураевский</w:t>
      </w:r>
      <w:r w:rsidRPr="000F1C59">
        <w:rPr>
          <w:sz w:val="26"/>
          <w:szCs w:val="26"/>
        </w:rPr>
        <w:t xml:space="preserve"> сельсовет муниципального района Туймазинский район.</w:t>
      </w:r>
    </w:p>
    <w:p w:rsidR="00C932F5" w:rsidRPr="000F1C59" w:rsidRDefault="00C932F5" w:rsidP="00C932F5">
      <w:pPr>
        <w:numPr>
          <w:ilvl w:val="0"/>
          <w:numId w:val="1"/>
        </w:numPr>
        <w:jc w:val="both"/>
        <w:rPr>
          <w:sz w:val="26"/>
          <w:szCs w:val="26"/>
        </w:rPr>
      </w:pPr>
      <w:r w:rsidRPr="000F1C59">
        <w:rPr>
          <w:sz w:val="26"/>
          <w:szCs w:val="26"/>
        </w:rPr>
        <w:t xml:space="preserve">Контроль за настоящим постановлением </w:t>
      </w:r>
      <w:r>
        <w:rPr>
          <w:sz w:val="26"/>
          <w:szCs w:val="26"/>
        </w:rPr>
        <w:t>оставляю за собой</w:t>
      </w:r>
    </w:p>
    <w:p w:rsidR="00C932F5" w:rsidRPr="000F1C59" w:rsidRDefault="00C932F5" w:rsidP="00C932F5">
      <w:pPr>
        <w:ind w:left="540"/>
        <w:rPr>
          <w:bCs/>
          <w:sz w:val="26"/>
          <w:szCs w:val="26"/>
        </w:rPr>
      </w:pPr>
    </w:p>
    <w:p w:rsidR="00C932F5" w:rsidRPr="000E3BE6" w:rsidRDefault="00C932F5" w:rsidP="00C932F5">
      <w:pPr>
        <w:ind w:left="540"/>
        <w:rPr>
          <w:bCs/>
          <w:sz w:val="26"/>
          <w:szCs w:val="26"/>
        </w:rPr>
      </w:pPr>
      <w:r w:rsidRPr="000E3BE6">
        <w:rPr>
          <w:bCs/>
          <w:sz w:val="26"/>
          <w:szCs w:val="26"/>
        </w:rPr>
        <w:t>Глава сельского поселения</w:t>
      </w:r>
    </w:p>
    <w:p w:rsidR="00C932F5" w:rsidRPr="000E3BE6" w:rsidRDefault="00C932F5" w:rsidP="00C932F5">
      <w:pPr>
        <w:ind w:left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Бишкураевский </w:t>
      </w:r>
      <w:r w:rsidRPr="000E3BE6">
        <w:rPr>
          <w:bCs/>
          <w:sz w:val="26"/>
          <w:szCs w:val="26"/>
        </w:rPr>
        <w:t xml:space="preserve">сельсовет </w:t>
      </w:r>
    </w:p>
    <w:p w:rsidR="00C932F5" w:rsidRPr="000E3BE6" w:rsidRDefault="00C932F5" w:rsidP="00C932F5">
      <w:pPr>
        <w:ind w:left="540"/>
        <w:rPr>
          <w:bCs/>
          <w:sz w:val="26"/>
          <w:szCs w:val="26"/>
        </w:rPr>
      </w:pPr>
      <w:r w:rsidRPr="000E3BE6">
        <w:rPr>
          <w:bCs/>
          <w:sz w:val="26"/>
          <w:szCs w:val="26"/>
        </w:rPr>
        <w:t xml:space="preserve">муниципального района </w:t>
      </w:r>
    </w:p>
    <w:p w:rsidR="00C932F5" w:rsidRPr="000E3BE6" w:rsidRDefault="00C932F5" w:rsidP="00C932F5">
      <w:pPr>
        <w:ind w:left="540"/>
        <w:rPr>
          <w:sz w:val="26"/>
          <w:szCs w:val="26"/>
        </w:rPr>
      </w:pPr>
      <w:r w:rsidRPr="000E3BE6">
        <w:rPr>
          <w:bCs/>
          <w:sz w:val="26"/>
          <w:szCs w:val="26"/>
        </w:rPr>
        <w:t>Туймазинский район РБ</w:t>
      </w:r>
      <w:r w:rsidRPr="000E3BE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А.З.Абзалов</w:t>
      </w:r>
    </w:p>
    <w:p w:rsidR="00B33330" w:rsidRDefault="00B33330"/>
    <w:sectPr w:rsidR="00B33330" w:rsidSect="00A04355">
      <w:pgSz w:w="11906" w:h="16838"/>
      <w:pgMar w:top="680" w:right="680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261"/>
    <w:multiLevelType w:val="hybridMultilevel"/>
    <w:tmpl w:val="59D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932F5"/>
    <w:rsid w:val="003F031A"/>
    <w:rsid w:val="008446CA"/>
    <w:rsid w:val="009062D4"/>
    <w:rsid w:val="00B33330"/>
    <w:rsid w:val="00C932F5"/>
    <w:rsid w:val="00D0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2F5"/>
    <w:pPr>
      <w:keepNext/>
      <w:jc w:val="center"/>
      <w:outlineLvl w:val="0"/>
    </w:pPr>
    <w:rPr>
      <w:rFonts w:ascii="Times New Roman Bash" w:hAnsi="Times New Roman Bash"/>
      <w:b/>
      <w:sz w:val="22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2F5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rsid w:val="00C932F5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93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932F5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C932F5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2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Company>Krokoz™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2016-11-16T06:54:00Z</cp:lastPrinted>
  <dcterms:created xsi:type="dcterms:W3CDTF">2016-11-16T06:52:00Z</dcterms:created>
  <dcterms:modified xsi:type="dcterms:W3CDTF">2016-11-16T06:56:00Z</dcterms:modified>
</cp:coreProperties>
</file>